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2D73" w14:textId="687D9C25" w:rsidR="00C04E99" w:rsidRDefault="00344207" w:rsidP="004D20D0">
      <w:pPr>
        <w:spacing w:after="228"/>
        <w:ind w:left="1114" w:right="-3" w:hanging="1114"/>
        <w:jc w:val="center"/>
      </w:pPr>
      <w:r>
        <w:rPr>
          <w:rFonts w:hint="eastAsia"/>
          <w:b/>
          <w:bCs/>
          <w:sz w:val="36"/>
          <w:szCs w:val="28"/>
          <w:u w:val="single"/>
        </w:rPr>
        <w:t>アミロイド</w:t>
      </w:r>
      <w:r w:rsidR="004D20D0" w:rsidRPr="00C04E99">
        <w:rPr>
          <w:b/>
          <w:bCs/>
          <w:noProof/>
          <w:sz w:val="22"/>
          <w:szCs w:val="28"/>
          <w:u w:val="single"/>
        </w:rPr>
        <mc:AlternateContent>
          <mc:Choice Requires="wps">
            <w:drawing>
              <wp:anchor distT="0" distB="0" distL="114300" distR="114300" simplePos="0" relativeHeight="251663360" behindDoc="0" locked="0" layoutInCell="1" allowOverlap="1" wp14:anchorId="10EA9653" wp14:editId="5450FBEB">
                <wp:simplePos x="0" y="0"/>
                <wp:positionH relativeFrom="margin">
                  <wp:align>right</wp:align>
                </wp:positionH>
                <wp:positionV relativeFrom="paragraph">
                  <wp:posOffset>3734</wp:posOffset>
                </wp:positionV>
                <wp:extent cx="899795" cy="899795"/>
                <wp:effectExtent l="0" t="0" r="0" b="0"/>
                <wp:wrapNone/>
                <wp:docPr id="2" name="正方形/長方形 1" title="QRCodeUseShape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899795"/>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94358" id="正方形/長方形 1" o:spid="_x0000_s1026" alt="タイトル: QRCodeUseShapeTitle" style="position:absolute;margin-left:19.65pt;margin-top:.3pt;width:70.85pt;height:70.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" fillcolor="white [3212]" stroked="f" strokeweight="2pt">
                <w10:wrap anchorx="margin"/>
              </v:rect>
            </w:pict>
          </mc:Fallback>
        </mc:AlternateContent>
      </w:r>
      <w:r w:rsidR="00E836C2" w:rsidRPr="00C04E99">
        <w:rPr>
          <w:b/>
          <w:bCs/>
          <w:noProof/>
          <w:sz w:val="22"/>
          <w:szCs w:val="28"/>
          <w:u w:val="single"/>
        </w:rPr>
        <w:drawing>
          <wp:anchor distT="0" distB="0" distL="114300" distR="114300" simplePos="0" relativeHeight="251659264" behindDoc="0" locked="0" layoutInCell="1" allowOverlap="0" wp14:anchorId="5D439846" wp14:editId="1811FBAC">
            <wp:simplePos x="0" y="0"/>
            <wp:positionH relativeFrom="column">
              <wp:posOffset>5055870</wp:posOffset>
            </wp:positionH>
            <wp:positionV relativeFrom="paragraph">
              <wp:posOffset>1089660</wp:posOffset>
            </wp:positionV>
            <wp:extent cx="1066800" cy="610870"/>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1066800" cy="610870"/>
                    </a:xfrm>
                    <a:prstGeom prst="rect">
                      <a:avLst/>
                    </a:prstGeom>
                  </pic:spPr>
                </pic:pic>
              </a:graphicData>
            </a:graphic>
            <wp14:sizeRelH relativeFrom="margin">
              <wp14:pctWidth>0</wp14:pctWidth>
            </wp14:sizeRelH>
            <wp14:sizeRelV relativeFrom="margin">
              <wp14:pctHeight>0</wp14:pctHeight>
            </wp14:sizeRelV>
          </wp:anchor>
        </w:drawing>
      </w:r>
      <w:r w:rsidR="00E836C2" w:rsidRPr="00C04E99">
        <w:rPr>
          <w:b/>
          <w:bCs/>
          <w:sz w:val="36"/>
          <w:szCs w:val="28"/>
          <w:u w:val="single"/>
        </w:rPr>
        <w:t>PET検査の</w:t>
      </w:r>
      <w:r w:rsidR="00FD6386" w:rsidRPr="00C04E99">
        <w:rPr>
          <w:rFonts w:hint="eastAsia"/>
          <w:b/>
          <w:bCs/>
          <w:sz w:val="36"/>
          <w:szCs w:val="28"/>
          <w:u w:val="single"/>
        </w:rPr>
        <w:t>説明・同意書</w:t>
      </w:r>
    </w:p>
    <w:p w14:paraId="72A0BF19" w14:textId="5AED4AC4" w:rsidR="00A90FC0" w:rsidRDefault="00E836C2" w:rsidP="004D20D0">
      <w:pPr>
        <w:spacing w:after="228"/>
        <w:ind w:left="1114" w:right="-3" w:firstLine="0"/>
      </w:pPr>
      <w:r>
        <w:t>患者氏名</w:t>
      </w:r>
      <w:r w:rsidR="00F1509A">
        <w:tab/>
      </w:r>
      <w:r w:rsidR="00F1509A" w:rsidRPr="00F1509A">
        <w:rPr>
          <w:rFonts w:hint="eastAsia"/>
          <w:u w:val="single"/>
        </w:rPr>
        <w:t xml:space="preserve">　</w:t>
      </w:r>
      <w:r w:rsidR="00970D7E">
        <w:rPr>
          <w:rFonts w:hint="eastAsia"/>
          <w:u w:val="single"/>
        </w:rPr>
        <w:t xml:space="preserve">　　　　　　　　　　　　　　　　　</w:t>
      </w:r>
      <w:r w:rsidR="00F1509A" w:rsidRPr="00F1509A">
        <w:rPr>
          <w:rFonts w:hint="eastAsia"/>
          <w:u w:val="single"/>
        </w:rPr>
        <w:t>様</w:t>
      </w:r>
      <w:r w:rsidR="00F1509A">
        <w:rPr>
          <w:rFonts w:hint="eastAsia"/>
          <w:u w:val="single"/>
        </w:rPr>
        <w:t xml:space="preserve">　</w:t>
      </w:r>
      <w:r w:rsidR="00F1509A">
        <w:rPr>
          <w:rFonts w:hint="eastAsia"/>
        </w:rPr>
        <w:t xml:space="preserve">　　</w:t>
      </w:r>
      <w:r>
        <w:t>男</w:t>
      </w:r>
      <w:r w:rsidR="005F4718">
        <w:rPr>
          <w:rFonts w:hint="eastAsia"/>
        </w:rPr>
        <w:t xml:space="preserve"> ・ </w:t>
      </w:r>
      <w:r>
        <w:t>女</w:t>
      </w:r>
      <w:r w:rsidR="00F1509A">
        <w:br/>
      </w:r>
      <w:r>
        <w:t>生年月日</w:t>
      </w:r>
      <w:r>
        <w:tab/>
      </w:r>
      <w:r w:rsidR="005F4718">
        <w:rPr>
          <w:rFonts w:hint="eastAsia"/>
        </w:rPr>
        <w:t xml:space="preserve">　　　　　</w:t>
      </w:r>
      <w:r>
        <w:t>年</w:t>
      </w:r>
      <w:r w:rsidR="005F4718">
        <w:rPr>
          <w:rFonts w:hint="eastAsia"/>
        </w:rPr>
        <w:t xml:space="preserve">　　　　　</w:t>
      </w:r>
      <w:r>
        <w:t>月</w:t>
      </w:r>
      <w:r w:rsidR="005F4718">
        <w:rPr>
          <w:rFonts w:hint="eastAsia"/>
        </w:rPr>
        <w:t xml:space="preserve">　　　　　</w:t>
      </w:r>
      <w:r>
        <w:t>日</w:t>
      </w:r>
      <w:r w:rsidR="005F4718">
        <w:rPr>
          <w:rFonts w:hint="eastAsia"/>
        </w:rPr>
        <w:t xml:space="preserve">　　　　　</w:t>
      </w:r>
      <w:r>
        <w:t>歳</w:t>
      </w:r>
      <w:r w:rsidR="00F1509A">
        <w:br/>
      </w:r>
      <w:r>
        <w:t>検査日時</w:t>
      </w:r>
      <w:r w:rsidR="005F4718">
        <w:tab/>
      </w:r>
      <w:r w:rsidR="005F4718">
        <w:rPr>
          <w:rFonts w:hint="eastAsia"/>
        </w:rPr>
        <w:t xml:space="preserve">　</w:t>
      </w:r>
      <w:r w:rsidR="005F4718" w:rsidRPr="00774B86">
        <w:rPr>
          <w:rFonts w:hint="eastAsia"/>
          <w:u w:val="single"/>
        </w:rPr>
        <w:t xml:space="preserve">　　　　</w:t>
      </w:r>
      <w:r>
        <w:t>年</w:t>
      </w:r>
      <w:r w:rsidR="005F4718" w:rsidRPr="00774B86">
        <w:rPr>
          <w:rFonts w:hint="eastAsia"/>
          <w:u w:val="single"/>
        </w:rPr>
        <w:t xml:space="preserve">　　　　　</w:t>
      </w:r>
      <w:r>
        <w:t>月</w:t>
      </w:r>
      <w:r w:rsidR="005F4718" w:rsidRPr="00774B86">
        <w:rPr>
          <w:rFonts w:hint="eastAsia"/>
          <w:u w:val="single"/>
        </w:rPr>
        <w:t xml:space="preserve">　　　　　</w:t>
      </w:r>
      <w:r>
        <w:t>日</w:t>
      </w:r>
      <w:r w:rsidR="00774B86">
        <w:rPr>
          <w:rFonts w:hint="eastAsia"/>
        </w:rPr>
        <w:t xml:space="preserve">　　</w:t>
      </w:r>
      <w:r w:rsidR="00774B86" w:rsidRPr="00774B86">
        <w:rPr>
          <w:rFonts w:hint="eastAsia"/>
          <w:u w:val="single"/>
        </w:rPr>
        <w:t xml:space="preserve">　　　：　　　</w:t>
      </w:r>
      <w:r w:rsidR="00774B86">
        <w:rPr>
          <w:rFonts w:hint="eastAsia"/>
        </w:rPr>
        <w:t xml:space="preserve">　</w:t>
      </w:r>
    </w:p>
    <w:p w14:paraId="1BD0291B" w14:textId="5A018793" w:rsidR="00A90FC0" w:rsidRDefault="00A46912" w:rsidP="004D20D0">
      <w:pPr>
        <w:spacing w:line="360" w:lineRule="auto"/>
        <w:ind w:leftChars="100" w:left="210" w:rightChars="-1" w:right="-2"/>
      </w:pPr>
      <w:r>
        <w:t>検査当日は予約時間の</w:t>
      </w:r>
      <w:r w:rsidR="00507E3C">
        <w:rPr>
          <w:rFonts w:hint="eastAsia"/>
          <w:b/>
          <w:u w:val="single"/>
        </w:rPr>
        <w:t>60</w:t>
      </w:r>
      <w:r w:rsidRPr="00731DE8">
        <w:rPr>
          <w:b/>
          <w:u w:val="single"/>
        </w:rPr>
        <w:t>分前</w:t>
      </w:r>
      <w:r>
        <w:t>までに</w:t>
      </w:r>
      <w:r w:rsidR="00B410A6">
        <w:t>総合受付を済ませ</w:t>
      </w:r>
      <w:r w:rsidR="00B410A6">
        <w:rPr>
          <w:rFonts w:hint="eastAsia"/>
        </w:rPr>
        <w:t>F</w:t>
      </w:r>
      <w:r w:rsidR="005705FF">
        <w:rPr>
          <w:rFonts w:hint="eastAsia"/>
        </w:rPr>
        <w:t>:</w:t>
      </w:r>
      <w:r>
        <w:t>放射線受付にお越しください。</w:t>
      </w:r>
    </w:p>
    <w:p w14:paraId="1BC5B093" w14:textId="4645FEA4" w:rsidR="00A90FC0" w:rsidRPr="009F40ED" w:rsidRDefault="00A46912" w:rsidP="004D20D0">
      <w:pPr>
        <w:ind w:left="0" w:rightChars="-1" w:right="-2" w:firstLine="0"/>
        <w:rPr>
          <w:sz w:val="28"/>
          <w:szCs w:val="28"/>
        </w:rPr>
      </w:pPr>
      <w:bookmarkStart w:id="0" w:name="_Hlk185344347"/>
      <w:bookmarkEnd w:id="0"/>
      <w:r w:rsidRPr="009F40ED">
        <w:rPr>
          <w:sz w:val="28"/>
          <w:szCs w:val="28"/>
        </w:rPr>
        <w:t>お持ちいただくもの</w:t>
      </w:r>
    </w:p>
    <w:p w14:paraId="0A13C0FC" w14:textId="3F9F1904" w:rsidR="00A90FC0" w:rsidRDefault="00A46912" w:rsidP="004D20D0">
      <w:pPr>
        <w:ind w:leftChars="200" w:left="410" w:rightChars="-1" w:right="-2"/>
      </w:pPr>
      <w:r>
        <w:t>①</w:t>
      </w:r>
      <w:r w:rsidR="00BE7FC3">
        <w:rPr>
          <w:rFonts w:hint="eastAsia"/>
        </w:rPr>
        <w:t>アミロイド</w:t>
      </w:r>
      <w:r>
        <w:t>PET検査問診票</w:t>
      </w:r>
    </w:p>
    <w:p w14:paraId="1672C5D0" w14:textId="4F56B684" w:rsidR="00A90FC0" w:rsidRDefault="00A46912" w:rsidP="00BE7FC3">
      <w:pPr>
        <w:ind w:leftChars="200" w:left="1200" w:rightChars="-1" w:right="-2" w:hangingChars="400" w:hanging="800"/>
      </w:pPr>
      <w:r>
        <w:t>②</w:t>
      </w:r>
      <w:r w:rsidR="00BE7FC3">
        <w:rPr>
          <w:rFonts w:hint="eastAsia"/>
        </w:rPr>
        <w:t>アミロイド</w:t>
      </w:r>
      <w:r>
        <w:t>PET検査の</w:t>
      </w:r>
      <w:r w:rsidR="00FD6386">
        <w:rPr>
          <w:rFonts w:hint="eastAsia"/>
        </w:rPr>
        <w:t>説明同意書</w:t>
      </w:r>
      <w:r>
        <w:t>・</w:t>
      </w:r>
      <w:r w:rsidR="00DC7089">
        <w:rPr>
          <w:rFonts w:hint="eastAsia"/>
        </w:rPr>
        <w:t>アミロイド</w:t>
      </w:r>
      <w:r>
        <w:t xml:space="preserve">PET検査を受けられる方へ　</w:t>
      </w:r>
      <w:r w:rsidR="00BE7FC3">
        <w:rPr>
          <w:rFonts w:hint="eastAsia"/>
        </w:rPr>
        <w:t xml:space="preserve">　　　　　　　　　　　　　　　　　　　</w:t>
      </w:r>
      <w:r w:rsidR="001634CC">
        <w:rPr>
          <w:rFonts w:hint="eastAsia"/>
        </w:rPr>
        <w:t xml:space="preserve">　　　</w:t>
      </w:r>
      <w:r w:rsidR="00BE7FC3">
        <w:rPr>
          <w:rFonts w:hint="eastAsia"/>
        </w:rPr>
        <w:t xml:space="preserve">　　　　</w:t>
      </w:r>
      <w:r>
        <w:t>～この紙です～</w:t>
      </w:r>
      <w:r w:rsidR="00E836C2">
        <w:rPr>
          <w:rFonts w:hint="eastAsia"/>
        </w:rPr>
        <w:t xml:space="preserve"> </w:t>
      </w:r>
      <w:r>
        <w:t>事前によくお読みください</w:t>
      </w:r>
    </w:p>
    <w:p w14:paraId="4C1B853E" w14:textId="38EEC05A" w:rsidR="00A90FC0" w:rsidRDefault="00FD6386" w:rsidP="004D20D0">
      <w:pPr>
        <w:ind w:leftChars="200" w:left="410" w:rightChars="-1" w:right="-2"/>
      </w:pPr>
      <w:r>
        <w:rPr>
          <w:rFonts w:hint="eastAsia"/>
        </w:rPr>
        <w:t>③</w:t>
      </w:r>
      <w:r>
        <w:t>保険証、診察券</w:t>
      </w:r>
      <w:r w:rsidR="00BE7FC3">
        <w:rPr>
          <w:rFonts w:hint="eastAsia"/>
        </w:rPr>
        <w:t>、マイナンバーカード</w:t>
      </w:r>
    </w:p>
    <w:p w14:paraId="570BA843" w14:textId="70E0E1DC" w:rsidR="00BE7FC3" w:rsidRDefault="00BE7FC3" w:rsidP="004D20D0">
      <w:pPr>
        <w:ind w:leftChars="200" w:left="410" w:rightChars="-1" w:right="-2"/>
      </w:pPr>
      <w:r>
        <w:rPr>
          <w:rFonts w:hint="eastAsia"/>
        </w:rPr>
        <w:t>④尿とりパッドなど(おむつを着用している方のみ)</w:t>
      </w:r>
    </w:p>
    <w:p w14:paraId="6D512315" w14:textId="1EFB1729" w:rsidR="00BE7FC3" w:rsidRDefault="00BE7FC3" w:rsidP="00BE7FC3">
      <w:pPr>
        <w:spacing w:line="360" w:lineRule="auto"/>
        <w:ind w:leftChars="200" w:left="410" w:rightChars="-1" w:right="-2"/>
      </w:pPr>
      <w:r>
        <w:rPr>
          <w:rFonts w:hint="eastAsia"/>
        </w:rPr>
        <w:t>⑤検査費用　検査費用は保険証の負担割合</w:t>
      </w:r>
      <w:r w:rsidR="005F7351">
        <w:rPr>
          <w:rFonts w:hint="eastAsia"/>
        </w:rPr>
        <w:t>、限度額認定証の有無</w:t>
      </w:r>
      <w:r>
        <w:rPr>
          <w:rFonts w:hint="eastAsia"/>
        </w:rPr>
        <w:t>等で異なります</w:t>
      </w:r>
    </w:p>
    <w:p w14:paraId="0A63F5C9" w14:textId="7D4DB82C" w:rsidR="00A90FC0" w:rsidRDefault="00A46912" w:rsidP="004D20D0">
      <w:pPr>
        <w:ind w:leftChars="200" w:left="410" w:rightChars="-1" w:right="-2"/>
      </w:pPr>
      <w:r>
        <w:t>予約日時に来院できない場合は前日</w:t>
      </w:r>
      <w:r w:rsidR="00DA65EA">
        <w:rPr>
          <w:rFonts w:hint="eastAsia"/>
        </w:rPr>
        <w:t>(土曜・日曜・祝祭日を除く)</w:t>
      </w:r>
      <w:r>
        <w:t>の</w:t>
      </w:r>
      <w:r w:rsidR="00237772">
        <w:rPr>
          <w:rFonts w:hint="eastAsia"/>
        </w:rPr>
        <w:t>14</w:t>
      </w:r>
      <w:r>
        <w:t>時までに下記にご連絡ください。</w:t>
      </w:r>
    </w:p>
    <w:p w14:paraId="48285580" w14:textId="477BD9CC" w:rsidR="009F40ED" w:rsidRDefault="00A46912" w:rsidP="004D20D0">
      <w:pPr>
        <w:ind w:leftChars="200" w:left="410" w:rightChars="-1" w:right="-2"/>
      </w:pPr>
      <w:r>
        <w:t>検査薬は高価で、検査当日に輸送されてきます。数時間で放射線が消滅してしまうため、検査薬剤が</w:t>
      </w:r>
    </w:p>
    <w:p w14:paraId="25E7BE4A" w14:textId="77777777" w:rsidR="009F40ED" w:rsidRDefault="00A46912" w:rsidP="004D20D0">
      <w:pPr>
        <w:ind w:leftChars="200" w:left="410" w:rightChars="-1" w:right="-2"/>
      </w:pPr>
      <w:r>
        <w:t>無駄になった場合は所定のキャンセル料</w:t>
      </w:r>
      <w:r w:rsidR="005C26C6">
        <w:rPr>
          <w:rFonts w:hint="eastAsia"/>
        </w:rPr>
        <w:t>を</w:t>
      </w:r>
      <w:r>
        <w:t>頂くこともありますので、当日のキャンセルはご遠慮くださいます</w:t>
      </w:r>
    </w:p>
    <w:p w14:paraId="06E26B7F" w14:textId="6BC1B5A8" w:rsidR="00C04E99" w:rsidRDefault="00A46912" w:rsidP="004D20D0">
      <w:pPr>
        <w:ind w:leftChars="200" w:left="410" w:rightChars="-1" w:right="-2"/>
        <w:rPr>
          <w:b/>
          <w:bCs/>
        </w:rPr>
      </w:pPr>
      <w:r>
        <w:t>ようお願いいたします。</w:t>
      </w:r>
      <w:r w:rsidR="009F40ED">
        <w:tab/>
      </w:r>
      <w:r w:rsidR="009F40ED">
        <w:tab/>
      </w:r>
      <w:r w:rsidR="009F40ED">
        <w:tab/>
      </w:r>
      <w:r w:rsidR="009F40ED">
        <w:tab/>
      </w:r>
      <w:r w:rsidR="009F40ED">
        <w:tab/>
      </w:r>
      <w:r w:rsidR="009F40ED">
        <w:tab/>
      </w:r>
      <w:r>
        <w:t xml:space="preserve">連絡先　</w:t>
      </w:r>
      <w:r w:rsidRPr="00E836C2">
        <w:rPr>
          <w:b/>
          <w:bCs/>
        </w:rPr>
        <w:t>0995-42-1171</w:t>
      </w:r>
    </w:p>
    <w:p w14:paraId="1787C480" w14:textId="755F43F1" w:rsidR="009F40ED" w:rsidRPr="00C04E99" w:rsidRDefault="009F40ED" w:rsidP="004D20D0">
      <w:pPr>
        <w:ind w:leftChars="100" w:left="210" w:rightChars="-1" w:right="-2"/>
        <w:rPr>
          <w:b/>
          <w:bCs/>
        </w:rPr>
      </w:pPr>
      <w:r>
        <w:rPr>
          <w:noProof/>
        </w:rPr>
        <w:drawing>
          <wp:anchor distT="0" distB="0" distL="114300" distR="114300" simplePos="0" relativeHeight="251664384" behindDoc="0" locked="0" layoutInCell="1" allowOverlap="1" wp14:anchorId="0D7FFA5C" wp14:editId="6E9E153F">
            <wp:simplePos x="0" y="0"/>
            <wp:positionH relativeFrom="column">
              <wp:posOffset>3036677</wp:posOffset>
            </wp:positionH>
            <wp:positionV relativeFrom="paragraph">
              <wp:posOffset>53975</wp:posOffset>
            </wp:positionV>
            <wp:extent cx="596900" cy="723900"/>
            <wp:effectExtent l="0" t="0" r="0" b="0"/>
            <wp:wrapSquare wrapText="bothSides"/>
            <wp:docPr id="70" name="Picture 70" descr="挿絵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70" name="Picture 70" descr="挿絵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900" cy="723900"/>
                    </a:xfrm>
                    <a:prstGeom prst="rect">
                      <a:avLst/>
                    </a:prstGeom>
                  </pic:spPr>
                </pic:pic>
              </a:graphicData>
            </a:graphic>
            <wp14:sizeRelH relativeFrom="margin">
              <wp14:pctWidth>0</wp14:pctWidth>
            </wp14:sizeRelH>
            <wp14:sizeRelV relativeFrom="margin">
              <wp14:pctHeight>0</wp14:pctHeight>
            </wp14:sizeRelV>
          </wp:anchor>
        </w:drawing>
      </w:r>
    </w:p>
    <w:p w14:paraId="6171CB92" w14:textId="026EB865" w:rsidR="00556480" w:rsidRPr="00556480" w:rsidRDefault="001634CC" w:rsidP="004D20D0">
      <w:pPr>
        <w:ind w:right="-3"/>
        <w:rPr>
          <w:sz w:val="28"/>
          <w:szCs w:val="36"/>
        </w:rPr>
      </w:pPr>
      <w:r>
        <w:rPr>
          <w:rFonts w:hint="eastAsia"/>
          <w:sz w:val="28"/>
          <w:szCs w:val="36"/>
        </w:rPr>
        <w:t>アミロイド</w:t>
      </w:r>
      <w:r w:rsidR="00556480" w:rsidRPr="00556480">
        <w:rPr>
          <w:sz w:val="28"/>
          <w:szCs w:val="36"/>
        </w:rPr>
        <w:t>PET検査を受けられる方へ</w:t>
      </w:r>
    </w:p>
    <w:p w14:paraId="32E1FCC9" w14:textId="3CBC6FFC" w:rsidR="00A90FC0" w:rsidRDefault="00A46912" w:rsidP="004D20D0">
      <w:pPr>
        <w:ind w:leftChars="200" w:left="410" w:rightChars="-1" w:right="-2"/>
      </w:pPr>
      <w:r>
        <w:t>1.検査前にご注意いただくこと</w:t>
      </w:r>
    </w:p>
    <w:p w14:paraId="3863C427" w14:textId="2114DB82" w:rsidR="00092261" w:rsidRDefault="00A46912" w:rsidP="00BE7FC3">
      <w:pPr>
        <w:ind w:leftChars="400" w:left="810" w:rightChars="-1" w:right="-2"/>
      </w:pPr>
      <w:r>
        <w:t>(1)</w:t>
      </w:r>
      <w:r w:rsidR="00BE7FC3">
        <w:rPr>
          <w:rFonts w:hint="eastAsia"/>
        </w:rPr>
        <w:t>飲食・お薬</w:t>
      </w:r>
      <w:r w:rsidR="005674E5">
        <w:rPr>
          <w:rFonts w:hint="eastAsia"/>
        </w:rPr>
        <w:t>に制限はありません。</w:t>
      </w:r>
    </w:p>
    <w:p w14:paraId="33751BB1" w14:textId="0ADC1B27" w:rsidR="009F40ED" w:rsidRDefault="00A46912" w:rsidP="004D20D0">
      <w:pPr>
        <w:ind w:leftChars="400" w:left="810" w:rightChars="-1" w:right="-2"/>
      </w:pPr>
      <w:r>
        <w:t>(</w:t>
      </w:r>
      <w:r w:rsidR="00C8097E">
        <w:rPr>
          <w:rFonts w:hint="eastAsia"/>
        </w:rPr>
        <w:t>2</w:t>
      </w:r>
      <w:r>
        <w:t>)閉所恐怖症の方またはその可能性のある方</w:t>
      </w:r>
    </w:p>
    <w:p w14:paraId="31ECF614" w14:textId="42DF258F" w:rsidR="00A90FC0" w:rsidRDefault="00A46912" w:rsidP="004D20D0">
      <w:pPr>
        <w:ind w:leftChars="600" w:left="1210" w:rightChars="-1" w:right="-2"/>
      </w:pPr>
      <w:r>
        <w:t>トンネルのような筒の中に</w:t>
      </w:r>
      <w:r w:rsidR="002B5C74">
        <w:rPr>
          <w:rFonts w:hint="eastAsia"/>
        </w:rPr>
        <w:t>2</w:t>
      </w:r>
      <w:r>
        <w:t>0分ほど入って検査・撮影します。</w:t>
      </w:r>
    </w:p>
    <w:p w14:paraId="4FA01CBD" w14:textId="5D96323C" w:rsidR="00092261" w:rsidRDefault="00A46912" w:rsidP="004D20D0">
      <w:pPr>
        <w:ind w:leftChars="600" w:left="1210" w:rightChars="-1" w:right="-2"/>
      </w:pPr>
      <w:r>
        <w:t>閉所恐怖症がある方、またはその可能性のある方は十分納得されてから検査をお受けください。</w:t>
      </w:r>
    </w:p>
    <w:p w14:paraId="3F3A7547" w14:textId="1FDA9F68" w:rsidR="00BC7F4F" w:rsidRDefault="00A46912" w:rsidP="00BC7F4F">
      <w:pPr>
        <w:ind w:leftChars="400" w:left="810" w:rightChars="-1" w:right="-2"/>
      </w:pPr>
      <w:r>
        <w:t>(</w:t>
      </w:r>
      <w:r w:rsidR="00C8097E">
        <w:rPr>
          <w:rFonts w:hint="eastAsia"/>
        </w:rPr>
        <w:t>3</w:t>
      </w:r>
      <w:r>
        <w:t>)被ばくについて</w:t>
      </w:r>
    </w:p>
    <w:p w14:paraId="77216A95" w14:textId="5450EA54" w:rsidR="00A90FC0" w:rsidRDefault="00A46912" w:rsidP="00BC7F4F">
      <w:pPr>
        <w:ind w:leftChars="600" w:left="1210" w:rightChars="-1" w:right="-2"/>
      </w:pPr>
      <w:r>
        <w:t>放射性物質を使用しますので微量ですが被ばくがあります。</w:t>
      </w:r>
    </w:p>
    <w:p w14:paraId="5802D761" w14:textId="77777777" w:rsidR="00A90FC0" w:rsidRDefault="00A46912" w:rsidP="00BC7F4F">
      <w:pPr>
        <w:ind w:leftChars="600" w:left="1210" w:rightChars="-1" w:right="-2"/>
      </w:pPr>
      <w:r>
        <w:t>被ばくの程度は胃バリウム検査と通常のCT検査の間程度(4～10mSv) といわれております。</w:t>
      </w:r>
    </w:p>
    <w:p w14:paraId="4149C749" w14:textId="77777777" w:rsidR="00BC7F4F" w:rsidRDefault="00A46912" w:rsidP="00BC7F4F">
      <w:pPr>
        <w:ind w:leftChars="600" w:left="1210" w:rightChars="-1" w:right="-2"/>
      </w:pPr>
      <w:r>
        <w:t>主治医の先生は被ばくによる不利益よりPET-CT検査で得られる情報の有益性のほうがはるかに</w:t>
      </w:r>
    </w:p>
    <w:p w14:paraId="000D8AD2" w14:textId="06C4A710" w:rsidR="00A90FC0" w:rsidRDefault="00A46912" w:rsidP="00BC7F4F">
      <w:pPr>
        <w:ind w:leftChars="600" w:left="1210" w:rightChars="-1" w:right="-2"/>
      </w:pPr>
      <w:r>
        <w:t>高いと判断されてこの検査を選択しています。</w:t>
      </w:r>
    </w:p>
    <w:p w14:paraId="02E26929" w14:textId="77777777" w:rsidR="00BC7F4F" w:rsidRDefault="00A46912" w:rsidP="00BC7F4F">
      <w:pPr>
        <w:ind w:leftChars="600" w:left="1210" w:rightChars="-1" w:right="-2"/>
      </w:pPr>
      <w:r>
        <w:t>検査後の患者さんの体からも微量の放射線がしばらく出ますので、終了後約10時間は乳幼児や</w:t>
      </w:r>
    </w:p>
    <w:p w14:paraId="229340F4" w14:textId="7DA08147" w:rsidR="00A90FC0" w:rsidRDefault="00A46912" w:rsidP="00BC7F4F">
      <w:pPr>
        <w:ind w:leftChars="600" w:left="1210" w:rightChars="-1" w:right="-2"/>
      </w:pPr>
      <w:r>
        <w:t>妊婦との密接な接触は避けてください。</w:t>
      </w:r>
      <w:r w:rsidR="001634CC">
        <w:rPr>
          <w:rFonts w:hint="eastAsia"/>
        </w:rPr>
        <w:t>人混みの場所もお控えください。</w:t>
      </w:r>
    </w:p>
    <w:p w14:paraId="062F9FFF" w14:textId="77777777" w:rsidR="00A90FC0" w:rsidRDefault="00A46912" w:rsidP="00BC7F4F">
      <w:pPr>
        <w:ind w:leftChars="600" w:left="1210" w:rightChars="-1" w:right="-2"/>
      </w:pPr>
      <w:r>
        <w:t>妊婦の方や妊娠の可能性がある方には検査を行いません。</w:t>
      </w:r>
    </w:p>
    <w:p w14:paraId="6C19A218" w14:textId="77777777" w:rsidR="00A90FC0" w:rsidRDefault="00A46912" w:rsidP="00BC7F4F">
      <w:pPr>
        <w:ind w:leftChars="600" w:left="1210" w:rightChars="-1" w:right="-2"/>
      </w:pPr>
      <w:r>
        <w:t>授乳婦の方は24時間授乳を中止してください。</w:t>
      </w:r>
    </w:p>
    <w:p w14:paraId="05BC6978" w14:textId="77777777" w:rsidR="00F70EAB" w:rsidRDefault="00F70EAB" w:rsidP="00BC7F4F">
      <w:pPr>
        <w:ind w:leftChars="600" w:left="1210" w:rightChars="-1" w:right="-2"/>
      </w:pPr>
    </w:p>
    <w:p w14:paraId="74240DE6" w14:textId="77777777" w:rsidR="00F70EAB" w:rsidRDefault="00F70EAB" w:rsidP="00BC7F4F">
      <w:pPr>
        <w:ind w:leftChars="600" w:left="1210" w:rightChars="-1" w:right="-2"/>
      </w:pPr>
    </w:p>
    <w:p w14:paraId="68671485" w14:textId="77777777" w:rsidR="00DC7089" w:rsidRDefault="00DC7089" w:rsidP="00BC7F4F">
      <w:pPr>
        <w:ind w:leftChars="600" w:left="1210" w:rightChars="-1" w:right="-2"/>
      </w:pPr>
    </w:p>
    <w:p w14:paraId="52F96538" w14:textId="77777777" w:rsidR="00DC7089" w:rsidRDefault="00DC7089" w:rsidP="00BC7F4F">
      <w:pPr>
        <w:ind w:leftChars="600" w:left="1210" w:rightChars="-1" w:right="-2"/>
      </w:pPr>
    </w:p>
    <w:p w14:paraId="293370A8" w14:textId="35ACAA13" w:rsidR="00BC7F4F" w:rsidRDefault="00A46912" w:rsidP="00BC7F4F">
      <w:pPr>
        <w:ind w:leftChars="400" w:left="810" w:rightChars="-1" w:right="-2"/>
      </w:pPr>
      <w:r>
        <w:lastRenderedPageBreak/>
        <w:t>(</w:t>
      </w:r>
      <w:r w:rsidR="00C8097E">
        <w:rPr>
          <w:rFonts w:hint="eastAsia"/>
        </w:rPr>
        <w:t>4</w:t>
      </w:r>
      <w:r>
        <w:t>)ご了解いただきたい点</w:t>
      </w:r>
      <w:r w:rsidR="0030579F">
        <w:rPr>
          <w:rFonts w:hint="eastAsia"/>
        </w:rPr>
        <w:t xml:space="preserve">　―</w:t>
      </w:r>
      <w:r w:rsidR="0030579F" w:rsidRPr="00511C0F">
        <w:rPr>
          <w:rFonts w:hint="eastAsia"/>
          <w:u w:val="single"/>
        </w:rPr>
        <w:t>よくお読みになり同意お願いいたします</w:t>
      </w:r>
      <w:r w:rsidR="0030579F">
        <w:rPr>
          <w:rFonts w:hint="eastAsia"/>
        </w:rPr>
        <w:t>ー</w:t>
      </w:r>
    </w:p>
    <w:p w14:paraId="7FEF3D44" w14:textId="77777777" w:rsidR="00CE6EB8" w:rsidRDefault="00A46912" w:rsidP="00BC7F4F">
      <w:pPr>
        <w:ind w:leftChars="600" w:left="1210" w:rightChars="-1" w:right="-2"/>
      </w:pPr>
      <w:r>
        <w:t>検査薬は</w:t>
      </w:r>
      <w:r w:rsidR="00CE6EB8">
        <w:rPr>
          <w:rFonts w:hint="eastAsia"/>
        </w:rPr>
        <w:t>受注生産となっており、検査時間に合わせてメーカーから輸送されてきます。また検査薬は当院に届いてから約２時間で使用できなくなるため、他の受診者に使用することができません。</w:t>
      </w:r>
    </w:p>
    <w:p w14:paraId="2E6C7638" w14:textId="5D28C3E0" w:rsidR="00A90FC0" w:rsidRDefault="00CE6EB8" w:rsidP="00BC7F4F">
      <w:pPr>
        <w:ind w:leftChars="600" w:left="1210" w:rightChars="-1" w:right="-2"/>
      </w:pPr>
      <w:r>
        <w:rPr>
          <w:rFonts w:hint="eastAsia"/>
        </w:rPr>
        <w:t>このため、直前にキャンセルされると検査薬は無駄になります。</w:t>
      </w:r>
    </w:p>
    <w:p w14:paraId="50482A86" w14:textId="77777777" w:rsidR="00BC7F4F" w:rsidRDefault="00A46912" w:rsidP="00BC7F4F">
      <w:pPr>
        <w:ind w:leftChars="600" w:left="1210" w:rightChars="-1" w:right="-2"/>
        <w:rPr>
          <w:b/>
          <w:bCs/>
          <w:u w:val="single"/>
        </w:rPr>
      </w:pPr>
      <w:r>
        <w:t>つきましては、都合で検査日時に来院できなくなった場合は、</w:t>
      </w:r>
      <w:r>
        <w:rPr>
          <w:b/>
          <w:u w:val="single" w:color="000000"/>
        </w:rPr>
        <w:t>必ず前日</w:t>
      </w:r>
      <w:r w:rsidRPr="00A46912">
        <w:rPr>
          <w:rFonts w:hint="eastAsia"/>
          <w:b/>
          <w:bCs/>
          <w:u w:val="single"/>
        </w:rPr>
        <w:t>(土曜・日曜・祝祭日を除く)</w:t>
      </w:r>
    </w:p>
    <w:p w14:paraId="120013CB" w14:textId="5D7C1BE7" w:rsidR="00A90FC0" w:rsidRDefault="00237772" w:rsidP="00BC7F4F">
      <w:pPr>
        <w:ind w:leftChars="600" w:left="1210" w:rightChars="-1" w:right="-2"/>
      </w:pPr>
      <w:r>
        <w:rPr>
          <w:rFonts w:hint="eastAsia"/>
          <w:b/>
          <w:u w:val="single" w:color="000000"/>
        </w:rPr>
        <w:t>14</w:t>
      </w:r>
      <w:r w:rsidR="00A46912">
        <w:rPr>
          <w:b/>
          <w:u w:val="single" w:color="000000"/>
        </w:rPr>
        <w:t>時までに当院に連絡ください</w:t>
      </w:r>
      <w:r w:rsidR="00A46912">
        <w:t>ますようお願いします。</w:t>
      </w:r>
    </w:p>
    <w:p w14:paraId="3FFC0D06" w14:textId="1ACE6890" w:rsidR="00A90FC0" w:rsidRDefault="00A46912" w:rsidP="0030579F">
      <w:pPr>
        <w:ind w:leftChars="600" w:left="1210" w:rightChars="-1" w:right="-2"/>
      </w:pPr>
      <w:r w:rsidRPr="0030579F">
        <w:rPr>
          <w:u w:val="single"/>
        </w:rPr>
        <w:t>連絡なしに来院されなかった場合、</w:t>
      </w:r>
      <w:r w:rsidR="0030579F" w:rsidRPr="0030579F">
        <w:rPr>
          <w:u w:val="single"/>
        </w:rPr>
        <w:t>予約時間より遅れて来院</w:t>
      </w:r>
      <w:r w:rsidR="0030579F" w:rsidRPr="0030579F">
        <w:rPr>
          <w:rFonts w:hint="eastAsia"/>
          <w:u w:val="single"/>
        </w:rPr>
        <w:t>した場合、</w:t>
      </w:r>
      <w:r w:rsidR="0030579F" w:rsidRPr="0030579F">
        <w:rPr>
          <w:rFonts w:hint="eastAsia"/>
        </w:rPr>
        <w:t>など検査が実施できない状況の</w:t>
      </w:r>
      <w:r w:rsidR="005674E5">
        <w:rPr>
          <w:rFonts w:hint="eastAsia"/>
        </w:rPr>
        <w:t xml:space="preserve">  </w:t>
      </w:r>
      <w:r w:rsidR="0030579F" w:rsidRPr="0030579F">
        <w:rPr>
          <w:rFonts w:hint="eastAsia"/>
        </w:rPr>
        <w:t>場合</w:t>
      </w:r>
      <w:r>
        <w:rPr>
          <w:b/>
          <w:u w:val="single" w:color="000000"/>
        </w:rPr>
        <w:t>無駄になったお薬の費用</w:t>
      </w:r>
      <w:r w:rsidR="0030579F">
        <w:rPr>
          <w:rFonts w:hint="eastAsia"/>
          <w:b/>
          <w:u w:val="single" w:color="000000"/>
        </w:rPr>
        <w:t>(約</w:t>
      </w:r>
      <w:r w:rsidR="00185D15">
        <w:rPr>
          <w:rFonts w:hint="eastAsia"/>
          <w:b/>
          <w:u w:val="single" w:color="000000"/>
        </w:rPr>
        <w:t>20</w:t>
      </w:r>
      <w:r w:rsidR="0030579F">
        <w:rPr>
          <w:rFonts w:hint="eastAsia"/>
          <w:b/>
          <w:u w:val="single" w:color="000000"/>
        </w:rPr>
        <w:t>万円)</w:t>
      </w:r>
      <w:r>
        <w:rPr>
          <w:b/>
          <w:u w:val="single" w:color="000000"/>
        </w:rPr>
        <w:t>をご負担いただ</w:t>
      </w:r>
      <w:r w:rsidR="003230BE">
        <w:rPr>
          <w:rFonts w:hint="eastAsia"/>
          <w:b/>
          <w:u w:val="single" w:color="000000"/>
        </w:rPr>
        <w:t>きます</w:t>
      </w:r>
      <w:r>
        <w:t>こと</w:t>
      </w:r>
      <w:r w:rsidR="0030579F">
        <w:rPr>
          <w:rFonts w:hint="eastAsia"/>
        </w:rPr>
        <w:t>を</w:t>
      </w:r>
      <w:r>
        <w:t>申し添えます。</w:t>
      </w:r>
    </w:p>
    <w:p w14:paraId="2DB03355" w14:textId="77777777" w:rsidR="00BC7F4F" w:rsidRDefault="00A46912" w:rsidP="00BC7F4F">
      <w:pPr>
        <w:ind w:leftChars="600" w:left="1210" w:rightChars="-1" w:right="-2"/>
      </w:pPr>
      <w:r>
        <w:t>交通事情による薬剤輸送の障害や、装置トラブルなどによる検査時間の遅れ、延期、中止もあり得ます。</w:t>
      </w:r>
    </w:p>
    <w:p w14:paraId="7CC400BD" w14:textId="70209991" w:rsidR="00A90FC0" w:rsidRDefault="00A46912" w:rsidP="00BC7F4F">
      <w:pPr>
        <w:ind w:leftChars="600" w:left="1210" w:rightChars="-1" w:right="-2"/>
      </w:pPr>
      <w:r>
        <w:t>その際はなにとぞご了承ください。</w:t>
      </w:r>
    </w:p>
    <w:p w14:paraId="065D4B00" w14:textId="6AC9E29E" w:rsidR="00A90FC0" w:rsidRDefault="00A46912" w:rsidP="00BC7F4F">
      <w:pPr>
        <w:ind w:leftChars="600" w:left="1210" w:rightChars="-1" w:right="-2"/>
      </w:pPr>
      <w:r>
        <w:t>検査当日は、外来診察や、他の検査を受けることはできません。</w:t>
      </w:r>
    </w:p>
    <w:p w14:paraId="07B6A157" w14:textId="49CCB800" w:rsidR="00CF73B9" w:rsidRDefault="00CF73B9" w:rsidP="00CF73B9">
      <w:pPr>
        <w:ind w:leftChars="4" w:left="18" w:rightChars="-1" w:right="-2"/>
      </w:pPr>
      <w:r>
        <w:rPr>
          <w:rFonts w:hint="eastAsia"/>
        </w:rPr>
        <w:t xml:space="preserve">　　　　　　(6)</w:t>
      </w:r>
      <w:r w:rsidR="00EC11A7">
        <w:rPr>
          <w:rFonts w:hint="eastAsia"/>
        </w:rPr>
        <w:t>検査薬剤の副作用について</w:t>
      </w:r>
    </w:p>
    <w:p w14:paraId="36D2DD8F" w14:textId="5C35D427" w:rsidR="00EC11A7" w:rsidRDefault="00EC11A7" w:rsidP="006A46D6">
      <w:pPr>
        <w:ind w:leftChars="4" w:left="1208" w:rightChars="-1" w:right="-2" w:hangingChars="600" w:hanging="1200"/>
      </w:pPr>
      <w:r>
        <w:rPr>
          <w:rFonts w:hint="eastAsia"/>
        </w:rPr>
        <w:t xml:space="preserve">　　　　　　　　　この検査で使用する薬剤での副作用は極めてまれですが</w:t>
      </w:r>
      <w:r w:rsidR="006A46D6">
        <w:rPr>
          <w:rFonts w:hint="eastAsia"/>
        </w:rPr>
        <w:t>顔面潮紅、頭痛、血圧上昇、めまいなど　　　　　(添付文書より)です。</w:t>
      </w:r>
    </w:p>
    <w:p w14:paraId="459AA261" w14:textId="003A5EB3" w:rsidR="006A46D6" w:rsidRDefault="006A46D6" w:rsidP="006A46D6">
      <w:pPr>
        <w:ind w:leftChars="4" w:left="1208" w:rightChars="-1" w:right="-2" w:hangingChars="600" w:hanging="1200"/>
      </w:pPr>
      <w:r>
        <w:rPr>
          <w:rFonts w:hint="eastAsia"/>
        </w:rPr>
        <w:t xml:space="preserve">　　　　　　　　　薬剤に微量のアルコールを含むため、アルコール過敏症の方は注意が必要です。</w:t>
      </w:r>
    </w:p>
    <w:p w14:paraId="2A4C81A4" w14:textId="77777777" w:rsidR="009F40ED" w:rsidRDefault="00A46912" w:rsidP="00BC7F4F">
      <w:pPr>
        <w:ind w:leftChars="200" w:left="410" w:rightChars="-1" w:right="-2"/>
      </w:pPr>
      <w:r>
        <w:t>2.検査の流れ</w:t>
      </w:r>
    </w:p>
    <w:p w14:paraId="2016ED55" w14:textId="25FC4576" w:rsidR="009F40ED" w:rsidRDefault="00FD6386" w:rsidP="00BC7F4F">
      <w:pPr>
        <w:ind w:leftChars="400" w:left="810" w:rightChars="-1" w:right="-2"/>
      </w:pPr>
      <w:r>
        <w:rPr>
          <w:rFonts w:hint="eastAsia"/>
        </w:rPr>
        <w:t>検査</w:t>
      </w:r>
      <w:r w:rsidR="00A46912">
        <w:t>予約時間の</w:t>
      </w:r>
      <w:r w:rsidR="00507E3C">
        <w:rPr>
          <w:rFonts w:hint="eastAsia"/>
        </w:rPr>
        <w:t>60</w:t>
      </w:r>
      <w:r w:rsidR="00A46912">
        <w:t>分前に</w:t>
      </w:r>
      <w:r w:rsidR="00B410A6">
        <w:rPr>
          <w:rFonts w:hint="eastAsia"/>
        </w:rPr>
        <w:t>総合受付を済ませF</w:t>
      </w:r>
      <w:r w:rsidR="005705FF">
        <w:rPr>
          <w:rFonts w:hint="eastAsia"/>
        </w:rPr>
        <w:t>:</w:t>
      </w:r>
      <w:r w:rsidR="00A46912">
        <w:t>放射線受付にお越しください。</w:t>
      </w:r>
      <w:bookmarkStart w:id="1" w:name="_Hlk183783894"/>
    </w:p>
    <w:p w14:paraId="5992FF46" w14:textId="3C6457AB" w:rsidR="009F40ED" w:rsidRDefault="00B51390" w:rsidP="00BC7F4F">
      <w:pPr>
        <w:ind w:leftChars="400" w:left="810" w:rightChars="-1" w:right="-2"/>
      </w:pPr>
      <w:r>
        <w:rPr>
          <w:rFonts w:hint="eastAsia"/>
        </w:rPr>
        <w:t>検査当日は長距離の歩行、自転車での来院はお控えください。</w:t>
      </w:r>
      <w:bookmarkEnd w:id="1"/>
    </w:p>
    <w:p w14:paraId="244F169E" w14:textId="37CC1977" w:rsidR="00A90FC0" w:rsidRDefault="00A46912" w:rsidP="00BC7F4F">
      <w:pPr>
        <w:ind w:leftChars="400" w:left="810" w:rightChars="-1" w:right="-2"/>
      </w:pPr>
      <w:r>
        <w:t>検査前に問診や、</w:t>
      </w:r>
      <w:r w:rsidR="00CF73B9">
        <w:rPr>
          <w:rFonts w:hint="eastAsia"/>
        </w:rPr>
        <w:t>体重を測定します。</w:t>
      </w:r>
    </w:p>
    <w:p w14:paraId="09237069" w14:textId="2785AAAB" w:rsidR="00A90FC0" w:rsidRDefault="00E45982" w:rsidP="00BC7F4F">
      <w:pPr>
        <w:ind w:leftChars="400" w:left="810" w:rightChars="-1" w:right="-2"/>
      </w:pPr>
      <w:r>
        <w:rPr>
          <w:rFonts w:hint="eastAsia"/>
        </w:rPr>
        <w:t>必要時</w:t>
      </w:r>
      <w:r w:rsidR="00A46912">
        <w:t>検査着に着替えていただ</w:t>
      </w:r>
      <w:r w:rsidR="00CE6EB8">
        <w:rPr>
          <w:rFonts w:hint="eastAsia"/>
        </w:rPr>
        <w:t>き</w:t>
      </w:r>
      <w:r w:rsidR="00A46912">
        <w:t>、お薬を注射します。</w:t>
      </w:r>
    </w:p>
    <w:p w14:paraId="2F9C2AC9" w14:textId="64AD88BF" w:rsidR="00A90FC0" w:rsidRDefault="00A46912" w:rsidP="00BC7F4F">
      <w:pPr>
        <w:ind w:leftChars="400" w:left="810" w:rightChars="-1" w:right="-2"/>
      </w:pPr>
      <w:r>
        <w:t>お薬がいきわたるように注射後約</w:t>
      </w:r>
      <w:r w:rsidR="00CF73B9">
        <w:rPr>
          <w:rFonts w:hint="eastAsia"/>
        </w:rPr>
        <w:t>90分</w:t>
      </w:r>
      <w:r>
        <w:t>間は安静にしてお休みいただきます。</w:t>
      </w:r>
    </w:p>
    <w:p w14:paraId="1522352B" w14:textId="19A00F19" w:rsidR="00A90FC0" w:rsidRDefault="00CE6EB8" w:rsidP="00CF73B9">
      <w:pPr>
        <w:ind w:leftChars="400" w:left="810" w:rightChars="-1" w:right="-2"/>
      </w:pPr>
      <w:r>
        <w:rPr>
          <w:rFonts w:hint="eastAsia"/>
        </w:rPr>
        <w:t>安静中は、</w:t>
      </w:r>
      <w:r w:rsidR="00A46912">
        <w:t>検査に影響しますので食事</w:t>
      </w:r>
      <w:r w:rsidR="00CF73B9">
        <w:rPr>
          <w:rFonts w:hint="eastAsia"/>
        </w:rPr>
        <w:t>・</w:t>
      </w:r>
      <w:r w:rsidR="00A46912">
        <w:t>運動</w:t>
      </w:r>
      <w:r w:rsidR="00CF73B9">
        <w:rPr>
          <w:rFonts w:hint="eastAsia"/>
        </w:rPr>
        <w:t>・</w:t>
      </w:r>
      <w:r w:rsidR="00A46912">
        <w:t>読書、テレビや音楽などの鑑賞はできません。</w:t>
      </w:r>
    </w:p>
    <w:p w14:paraId="2C65BFEB" w14:textId="399EC602" w:rsidR="00A90FC0" w:rsidRDefault="00B51390" w:rsidP="00BC7F4F">
      <w:pPr>
        <w:ind w:leftChars="400" w:left="810" w:rightChars="-1" w:right="-2"/>
      </w:pPr>
      <w:r>
        <w:t>検査前に排尿していただきます。</w:t>
      </w:r>
      <w:r w:rsidR="00E836C2">
        <w:rPr>
          <w:rFonts w:hint="eastAsia"/>
        </w:rPr>
        <w:t xml:space="preserve"> </w:t>
      </w:r>
      <w:r w:rsidR="00EE3848">
        <w:rPr>
          <w:rFonts w:hint="eastAsia"/>
        </w:rPr>
        <w:t>撮影</w:t>
      </w:r>
      <w:r w:rsidR="00A46912">
        <w:t>時間は約</w:t>
      </w:r>
      <w:r w:rsidR="00CF73B9">
        <w:rPr>
          <w:rFonts w:hint="eastAsia"/>
        </w:rPr>
        <w:t>20</w:t>
      </w:r>
      <w:r w:rsidR="00A46912">
        <w:t>分です。</w:t>
      </w:r>
      <w:r w:rsidR="00EC11A7">
        <w:rPr>
          <w:rFonts w:hint="eastAsia"/>
        </w:rPr>
        <w:t>撮影後しばらく休んでいただきます。</w:t>
      </w:r>
    </w:p>
    <w:p w14:paraId="5680727C" w14:textId="1F3C40BA" w:rsidR="00A90FC0" w:rsidRDefault="00A46912" w:rsidP="00BC7F4F">
      <w:pPr>
        <w:ind w:leftChars="400" w:left="810" w:rightChars="-1" w:right="-2"/>
      </w:pPr>
      <w:r>
        <w:t>約</w:t>
      </w:r>
      <w:r w:rsidR="000A2705">
        <w:rPr>
          <w:rFonts w:hint="eastAsia"/>
        </w:rPr>
        <w:t>3</w:t>
      </w:r>
      <w:r>
        <w:t>時間はPET検査室から出ることはできません</w:t>
      </w:r>
      <w:r w:rsidR="00CE6EB8">
        <w:rPr>
          <w:rFonts w:hint="eastAsia"/>
        </w:rPr>
        <w:t>ので、</w:t>
      </w:r>
      <w:r>
        <w:t>時間には充分な余裕をおもちください。</w:t>
      </w:r>
    </w:p>
    <w:p w14:paraId="18B4F044" w14:textId="77777777" w:rsidR="00A90FC0" w:rsidRDefault="00A46912" w:rsidP="00BC7F4F">
      <w:pPr>
        <w:ind w:leftChars="400" w:left="810" w:rightChars="-1" w:right="-2"/>
      </w:pPr>
      <w:r>
        <w:t>会計後ご帰宅になります。検査後は食事や運動の制限はありません。</w:t>
      </w:r>
    </w:p>
    <w:p w14:paraId="4134B922" w14:textId="3D08CE30" w:rsidR="00CF73B9" w:rsidRDefault="00CF73B9" w:rsidP="00BC7F4F">
      <w:pPr>
        <w:ind w:leftChars="400" w:left="810" w:rightChars="-1" w:right="-2"/>
      </w:pPr>
      <w:r>
        <w:rPr>
          <w:rFonts w:hint="eastAsia"/>
        </w:rPr>
        <w:t>使用した薬剤は尿と共に排出されますので、水分を多めに飲んでください。</w:t>
      </w:r>
    </w:p>
    <w:p w14:paraId="6CBC0245" w14:textId="7D0A875E" w:rsidR="00A219AC" w:rsidRDefault="00A219AC" w:rsidP="00BC7F4F">
      <w:pPr>
        <w:ind w:leftChars="400" w:left="810" w:rightChars="-1" w:right="-2"/>
      </w:pPr>
      <w:bookmarkStart w:id="2" w:name="_Hlk181181888"/>
      <w:r>
        <w:rPr>
          <w:rFonts w:hint="eastAsia"/>
        </w:rPr>
        <w:t>各部屋</w:t>
      </w:r>
      <w:r w:rsidR="00FD6386">
        <w:rPr>
          <w:rFonts w:hint="eastAsia"/>
        </w:rPr>
        <w:t>テレビカメラ</w:t>
      </w:r>
      <w:r>
        <w:rPr>
          <w:rFonts w:hint="eastAsia"/>
        </w:rPr>
        <w:t>で検査の進行状況を把握し、皆様をご案内しております。動画を録画したり、プライバシー</w:t>
      </w:r>
      <w:r w:rsidR="00623AF1">
        <w:br/>
      </w:r>
      <w:r>
        <w:rPr>
          <w:rFonts w:hint="eastAsia"/>
        </w:rPr>
        <w:t>を侵害したりするものではありませんのでご了解ください。</w:t>
      </w:r>
    </w:p>
    <w:p w14:paraId="78D98407" w14:textId="754C8F3A" w:rsidR="00A219AC" w:rsidRDefault="00A219AC" w:rsidP="00BC7F4F">
      <w:pPr>
        <w:ind w:leftChars="400" w:left="810" w:rightChars="-1" w:right="-2"/>
      </w:pPr>
      <w:r>
        <w:rPr>
          <w:rFonts w:hint="eastAsia"/>
        </w:rPr>
        <w:t>検査結果を学会等で使用することがありますが、プライバシーに関する個人情報が公表されることはありませんので</w:t>
      </w:r>
    </w:p>
    <w:p w14:paraId="0EBFE0AF" w14:textId="26F68306" w:rsidR="00E836C2" w:rsidRDefault="00A219AC" w:rsidP="00BC7F4F">
      <w:pPr>
        <w:ind w:leftChars="400" w:left="810" w:rightChars="568"/>
      </w:pPr>
      <w:r>
        <w:rPr>
          <w:rFonts w:hint="eastAsia"/>
        </w:rPr>
        <w:t>ご理解と同意いただきますようお願いいたします。</w:t>
      </w:r>
    </w:p>
    <w:p w14:paraId="5A4BA336" w14:textId="77777777" w:rsidR="00B91C49" w:rsidRDefault="00B91C49" w:rsidP="00BC7F4F">
      <w:pPr>
        <w:ind w:leftChars="400" w:left="810" w:rightChars="568"/>
      </w:pPr>
    </w:p>
    <w:bookmarkEnd w:id="2"/>
    <w:p w14:paraId="707225C9" w14:textId="7FCD44BD" w:rsidR="00A90FC0" w:rsidRDefault="00A46912" w:rsidP="00BC7F4F">
      <w:pPr>
        <w:ind w:leftChars="200" w:left="410" w:rightChars="-1" w:right="-2"/>
      </w:pPr>
      <w:r>
        <w:t>3.</w:t>
      </w:r>
      <w:r w:rsidR="00333CBB">
        <w:rPr>
          <w:rFonts w:hint="eastAsia"/>
        </w:rPr>
        <w:t>アミロイド</w:t>
      </w:r>
      <w:r>
        <w:t>PET検査について</w:t>
      </w:r>
    </w:p>
    <w:p w14:paraId="66207BFD" w14:textId="366D3CB2" w:rsidR="00A90FC0" w:rsidRDefault="00A46912" w:rsidP="00BC7F4F">
      <w:pPr>
        <w:ind w:leftChars="400" w:left="810" w:rightChars="-1" w:right="-2"/>
      </w:pPr>
      <w:r>
        <w:t>(1)</w:t>
      </w:r>
      <w:r w:rsidR="001634CC">
        <w:rPr>
          <w:rFonts w:hint="eastAsia"/>
        </w:rPr>
        <w:t>アミロイドPET</w:t>
      </w:r>
      <w:r>
        <w:t>検査とは</w:t>
      </w:r>
    </w:p>
    <w:p w14:paraId="79261004" w14:textId="26DDD2E1" w:rsidR="00A90FC0" w:rsidRDefault="005A6F04" w:rsidP="00EA1E2E">
      <w:pPr>
        <w:ind w:leftChars="600" w:left="1210" w:rightChars="-1" w:right="-2"/>
      </w:pPr>
      <w:r>
        <w:rPr>
          <w:rFonts w:hint="eastAsia"/>
        </w:rPr>
        <w:t>アミロイドPET検査は3大認知症(アルツハイマー認知症、脳血管性認知症、レビー小体型認知症)の中で最も多いといわれているアルツハイマー認知症を引き起こすアミロイドβ蛋白の蓄積を調べる検査です</w:t>
      </w:r>
      <w:r w:rsidR="00F12ACD">
        <w:rPr>
          <w:rFonts w:hint="eastAsia"/>
        </w:rPr>
        <w:t>。</w:t>
      </w:r>
    </w:p>
    <w:p w14:paraId="58443F8D" w14:textId="50F4B8B1" w:rsidR="00EA1E2E" w:rsidRDefault="00EA1E2E" w:rsidP="00EA1E2E">
      <w:pPr>
        <w:ind w:leftChars="4" w:left="18" w:rightChars="-1" w:right="-2"/>
      </w:pPr>
      <w:r>
        <w:rPr>
          <w:rFonts w:hint="eastAsia"/>
        </w:rPr>
        <w:t xml:space="preserve">　　　　　　(2)利点</w:t>
      </w:r>
    </w:p>
    <w:p w14:paraId="689EB7BD" w14:textId="532966BF" w:rsidR="00EA1E2E" w:rsidRDefault="00EA1E2E" w:rsidP="00BC7F4F">
      <w:pPr>
        <w:ind w:leftChars="600" w:left="1210" w:rightChars="-1" w:right="-2"/>
      </w:pPr>
      <w:r>
        <w:rPr>
          <w:rFonts w:hint="eastAsia"/>
        </w:rPr>
        <w:t>低侵襲に脳内のアミロイドβ蛋白の蓄積が、陽性か陰性かを判定できる</w:t>
      </w:r>
      <w:r w:rsidR="00F12ACD">
        <w:rPr>
          <w:rFonts w:hint="eastAsia"/>
        </w:rPr>
        <w:t>。</w:t>
      </w:r>
    </w:p>
    <w:p w14:paraId="4181C0E6" w14:textId="77777777" w:rsidR="00F12ACD" w:rsidRDefault="00EA1E2E" w:rsidP="00EA1E2E">
      <w:pPr>
        <w:ind w:leftChars="4" w:left="8" w:rightChars="-1" w:right="-2" w:firstLineChars="400" w:firstLine="800"/>
      </w:pPr>
      <w:r>
        <w:rPr>
          <w:rFonts w:hint="eastAsia"/>
        </w:rPr>
        <w:t>(3)</w:t>
      </w:r>
      <w:r w:rsidR="00F12ACD">
        <w:rPr>
          <w:rFonts w:hint="eastAsia"/>
        </w:rPr>
        <w:t>欠点</w:t>
      </w:r>
    </w:p>
    <w:p w14:paraId="7DF27C45" w14:textId="79883FDF" w:rsidR="00A90FC0" w:rsidRDefault="00F12ACD" w:rsidP="00F12ACD">
      <w:pPr>
        <w:ind w:leftChars="4" w:left="8" w:rightChars="-1" w:right="-2" w:firstLineChars="600" w:firstLine="1200"/>
      </w:pPr>
      <w:r>
        <w:rPr>
          <w:rFonts w:hint="eastAsia"/>
        </w:rPr>
        <w:t>放射性医薬品の投与およびCT撮影による被ばく。</w:t>
      </w:r>
    </w:p>
    <w:p w14:paraId="46DB20DA" w14:textId="0AEDC0A4" w:rsidR="00A57B54" w:rsidRDefault="00566856" w:rsidP="00A57B54">
      <w:pPr>
        <w:ind w:leftChars="4" w:left="18" w:rightChars="-1" w:right="-2"/>
      </w:pPr>
      <w:r>
        <w:rPr>
          <w:rFonts w:hint="eastAsia"/>
        </w:rPr>
        <w:lastRenderedPageBreak/>
        <w:t xml:space="preserve">　　　 4.介助</w:t>
      </w:r>
      <w:r w:rsidR="00A57B54">
        <w:rPr>
          <w:rFonts w:hint="eastAsia"/>
        </w:rPr>
        <w:t>が必要な患者さん</w:t>
      </w:r>
      <w:r>
        <w:rPr>
          <w:rFonts w:hint="eastAsia"/>
        </w:rPr>
        <w:t>につい</w:t>
      </w:r>
      <w:r w:rsidR="00A57B54">
        <w:rPr>
          <w:rFonts w:hint="eastAsia"/>
        </w:rPr>
        <w:t>て</w:t>
      </w:r>
      <w:r w:rsidR="00BF67F6">
        <w:rPr>
          <w:rFonts w:hint="eastAsia"/>
        </w:rPr>
        <w:t xml:space="preserve">　</w:t>
      </w:r>
      <w:r w:rsidR="00BF67F6" w:rsidRPr="00C80081">
        <w:rPr>
          <w:rFonts w:hint="eastAsia"/>
          <w:b/>
          <w:bCs/>
        </w:rPr>
        <w:t>―</w:t>
      </w:r>
      <w:r w:rsidR="00C80081" w:rsidRPr="00C80081">
        <w:rPr>
          <w:rFonts w:hint="eastAsia"/>
          <w:b/>
          <w:bCs/>
        </w:rPr>
        <w:t>付き添い・</w:t>
      </w:r>
      <w:r w:rsidR="00BF67F6" w:rsidRPr="00C80081">
        <w:rPr>
          <w:rFonts w:hint="eastAsia"/>
          <w:b/>
          <w:bCs/>
        </w:rPr>
        <w:t>介助が必要な患者さんのご家族は必ずお読みくださいー</w:t>
      </w:r>
    </w:p>
    <w:p w14:paraId="2B72E196" w14:textId="227BCFC5" w:rsidR="00566856" w:rsidRPr="00A57B54" w:rsidRDefault="00566856" w:rsidP="00566856">
      <w:pPr>
        <w:ind w:leftChars="4" w:left="808" w:rightChars="-1" w:right="-2" w:hangingChars="400" w:hanging="800"/>
        <w:rPr>
          <w:color w:val="auto"/>
          <w:szCs w:val="20"/>
        </w:rPr>
      </w:pPr>
      <w:r>
        <w:rPr>
          <w:rFonts w:hint="eastAsia"/>
        </w:rPr>
        <w:t xml:space="preserve">　　　　　　</w:t>
      </w:r>
      <w:r w:rsidRPr="00A57B54">
        <w:rPr>
          <w:rFonts w:hint="eastAsia"/>
          <w:color w:val="auto"/>
          <w:szCs w:val="20"/>
        </w:rPr>
        <w:t xml:space="preserve">PET検査で使用する薬剤は放射性物質であるため注射後は体から放射線が放出されます。　</w:t>
      </w:r>
      <w:r w:rsidR="00BA788B" w:rsidRPr="00A57B54">
        <w:rPr>
          <w:rFonts w:hint="eastAsia"/>
          <w:color w:val="auto"/>
          <w:szCs w:val="20"/>
        </w:rPr>
        <w:t xml:space="preserve">　　　</w:t>
      </w:r>
      <w:r w:rsidR="00A57B54">
        <w:rPr>
          <w:rFonts w:hint="eastAsia"/>
          <w:color w:val="auto"/>
          <w:szCs w:val="20"/>
        </w:rPr>
        <w:t xml:space="preserve">　　　　　　　</w:t>
      </w:r>
      <w:r w:rsidRPr="00A57B54">
        <w:rPr>
          <w:rFonts w:hint="eastAsia"/>
          <w:color w:val="auto"/>
          <w:szCs w:val="20"/>
        </w:rPr>
        <w:t>医療従事者は法律上放射線被ばくの制限があるため注射後</w:t>
      </w:r>
      <w:r w:rsidRPr="001B0DF1">
        <w:rPr>
          <w:rFonts w:hint="eastAsia"/>
          <w:b/>
          <w:bCs/>
          <w:color w:val="auto"/>
          <w:szCs w:val="20"/>
          <w:u w:val="single"/>
        </w:rPr>
        <w:t>医療従事者は患者様の介助につくことが</w:t>
      </w:r>
      <w:r w:rsidR="001B0DF1" w:rsidRPr="001B0DF1">
        <w:rPr>
          <w:rFonts w:hint="eastAsia"/>
          <w:b/>
          <w:bCs/>
          <w:color w:val="auto"/>
          <w:szCs w:val="20"/>
        </w:rPr>
        <w:t xml:space="preserve">　　　　　　</w:t>
      </w:r>
      <w:r w:rsidRPr="001B0DF1">
        <w:rPr>
          <w:rFonts w:hint="eastAsia"/>
          <w:b/>
          <w:bCs/>
          <w:color w:val="auto"/>
          <w:szCs w:val="20"/>
          <w:u w:val="single"/>
        </w:rPr>
        <w:t>できません</w:t>
      </w:r>
      <w:r w:rsidRPr="00A57B54">
        <w:rPr>
          <w:rFonts w:hint="eastAsia"/>
          <w:color w:val="auto"/>
          <w:szCs w:val="20"/>
        </w:rPr>
        <w:t>。</w:t>
      </w:r>
      <w:r w:rsidR="008F12EE" w:rsidRPr="008F12EE">
        <w:rPr>
          <w:rFonts w:hint="eastAsia"/>
          <w:b/>
          <w:bCs/>
          <w:color w:val="auto"/>
          <w:szCs w:val="20"/>
        </w:rPr>
        <w:t>安静中付き添いが必要・</w:t>
      </w:r>
      <w:r w:rsidRPr="001B0DF1">
        <w:rPr>
          <w:rFonts w:hint="eastAsia"/>
          <w:b/>
          <w:bCs/>
          <w:color w:val="auto"/>
          <w:szCs w:val="20"/>
        </w:rPr>
        <w:t>おむつ交換やトイレ介助が必要な方は家族の付き添いをお願いします</w:t>
      </w:r>
      <w:r w:rsidRPr="00A57B54">
        <w:rPr>
          <w:rFonts w:hint="eastAsia"/>
          <w:color w:val="auto"/>
          <w:szCs w:val="20"/>
        </w:rPr>
        <w:t xml:space="preserve">。　　　　　　</w:t>
      </w:r>
      <w:r w:rsidR="00A57B54">
        <w:rPr>
          <w:rFonts w:hint="eastAsia"/>
          <w:color w:val="auto"/>
          <w:szCs w:val="20"/>
        </w:rPr>
        <w:t xml:space="preserve">　　　　　　　　　　　　　　　</w:t>
      </w:r>
      <w:r w:rsidRPr="00A57B54">
        <w:rPr>
          <w:rFonts w:hint="eastAsia"/>
          <w:color w:val="auto"/>
          <w:szCs w:val="20"/>
        </w:rPr>
        <w:t>但し妊婦や授乳中の方・乳幼児の付き添いはできません。</w:t>
      </w:r>
    </w:p>
    <w:p w14:paraId="5C4E5AC1" w14:textId="0853BA0E" w:rsidR="00566856" w:rsidRPr="00A57B54" w:rsidRDefault="00566856" w:rsidP="00566856">
      <w:pPr>
        <w:ind w:leftChars="4" w:left="808" w:rightChars="-1" w:right="-2" w:hangingChars="400" w:hanging="800"/>
        <w:rPr>
          <w:color w:val="auto"/>
          <w:szCs w:val="20"/>
        </w:rPr>
      </w:pPr>
      <w:r w:rsidRPr="00A57B54">
        <w:rPr>
          <w:rFonts w:hint="eastAsia"/>
          <w:color w:val="auto"/>
          <w:szCs w:val="20"/>
        </w:rPr>
        <w:t xml:space="preserve">　　　　</w:t>
      </w:r>
      <w:r w:rsidR="00A57B54">
        <w:rPr>
          <w:rFonts w:hint="eastAsia"/>
          <w:color w:val="auto"/>
          <w:szCs w:val="20"/>
        </w:rPr>
        <w:t xml:space="preserve">　　</w:t>
      </w:r>
      <w:r w:rsidRPr="00A57B54">
        <w:rPr>
          <w:rFonts w:hint="eastAsia"/>
          <w:color w:val="auto"/>
          <w:szCs w:val="20"/>
        </w:rPr>
        <w:t>付き添いの方も放射線による被ばくを避けることはできません。ですが被ばくする放射線の量はごく少量</w:t>
      </w:r>
      <w:r w:rsidR="00A57B54">
        <w:rPr>
          <w:rFonts w:hint="eastAsia"/>
          <w:color w:val="auto"/>
          <w:szCs w:val="20"/>
        </w:rPr>
        <w:t xml:space="preserve">　　　　　　</w:t>
      </w:r>
      <w:r w:rsidRPr="00A57B54">
        <w:rPr>
          <w:rFonts w:hint="eastAsia"/>
          <w:color w:val="auto"/>
          <w:szCs w:val="20"/>
        </w:rPr>
        <w:t>(胸のレントゲン2回程度の被ばく)</w:t>
      </w:r>
      <w:r w:rsidR="00BA788B" w:rsidRPr="00A57B54">
        <w:rPr>
          <w:rFonts w:hint="eastAsia"/>
          <w:color w:val="auto"/>
          <w:szCs w:val="20"/>
        </w:rPr>
        <w:t>ですので身体に影響が表れることはありません。</w:t>
      </w:r>
    </w:p>
    <w:p w14:paraId="04772BB8" w14:textId="5B033612" w:rsidR="00BA788B" w:rsidRPr="00A57B54" w:rsidRDefault="00BA788B" w:rsidP="00566856">
      <w:pPr>
        <w:ind w:leftChars="4" w:left="808" w:rightChars="-1" w:right="-2" w:hangingChars="400" w:hanging="800"/>
        <w:rPr>
          <w:color w:val="auto"/>
          <w:szCs w:val="20"/>
        </w:rPr>
      </w:pPr>
      <w:r w:rsidRPr="00A57B54">
        <w:rPr>
          <w:rFonts w:hint="eastAsia"/>
          <w:color w:val="auto"/>
          <w:szCs w:val="20"/>
        </w:rPr>
        <w:t xml:space="preserve">　　　　</w:t>
      </w:r>
      <w:r w:rsidR="00A57B54">
        <w:rPr>
          <w:rFonts w:hint="eastAsia"/>
          <w:color w:val="auto"/>
          <w:szCs w:val="20"/>
        </w:rPr>
        <w:t xml:space="preserve">　</w:t>
      </w:r>
      <w:r w:rsidR="00A57B54" w:rsidRPr="001B0DF1">
        <w:rPr>
          <w:rFonts w:hint="eastAsia"/>
          <w:b/>
          <w:bCs/>
          <w:color w:val="auto"/>
          <w:szCs w:val="20"/>
        </w:rPr>
        <w:t xml:space="preserve">　</w:t>
      </w:r>
      <w:r w:rsidRPr="001B0DF1">
        <w:rPr>
          <w:rFonts w:hint="eastAsia"/>
          <w:b/>
          <w:bCs/>
          <w:color w:val="auto"/>
          <w:szCs w:val="20"/>
        </w:rPr>
        <w:t>介助が必要な患者さんの際には上記内容を理解・同意の上、下記同意書に</w:t>
      </w:r>
      <w:r w:rsidR="00C80081" w:rsidRPr="00C80081">
        <w:rPr>
          <w:rFonts w:hint="eastAsia"/>
          <w:b/>
          <w:bCs/>
          <w:color w:val="auto"/>
          <w:szCs w:val="20"/>
          <w:u w:val="single"/>
        </w:rPr>
        <w:t>必要時介助者署名欄</w:t>
      </w:r>
      <w:r w:rsidR="00C80081">
        <w:rPr>
          <w:rFonts w:hint="eastAsia"/>
          <w:b/>
          <w:bCs/>
          <w:color w:val="auto"/>
          <w:szCs w:val="20"/>
        </w:rPr>
        <w:t xml:space="preserve">に　　　　</w:t>
      </w:r>
      <w:r w:rsidRPr="001B0DF1">
        <w:rPr>
          <w:rFonts w:hint="eastAsia"/>
          <w:b/>
          <w:bCs/>
          <w:color w:val="auto"/>
          <w:szCs w:val="20"/>
        </w:rPr>
        <w:t>署名いただき検査をお受けください</w:t>
      </w:r>
      <w:r w:rsidRPr="00A57B54">
        <w:rPr>
          <w:rFonts w:hint="eastAsia"/>
          <w:color w:val="auto"/>
          <w:szCs w:val="20"/>
        </w:rPr>
        <w:t>。</w:t>
      </w:r>
    </w:p>
    <w:p w14:paraId="66E3D5B1" w14:textId="77777777" w:rsidR="00BA788B" w:rsidRPr="00A57B54" w:rsidRDefault="00BA788B" w:rsidP="00566856">
      <w:pPr>
        <w:ind w:leftChars="4" w:left="808" w:rightChars="-1" w:right="-2" w:hangingChars="400" w:hanging="800"/>
        <w:rPr>
          <w:color w:val="auto"/>
          <w:szCs w:val="20"/>
        </w:rPr>
      </w:pPr>
    </w:p>
    <w:p w14:paraId="4C12175A" w14:textId="53B0C3D6" w:rsidR="00A90FC0" w:rsidRDefault="00B14B9B" w:rsidP="00BC7F4F">
      <w:pPr>
        <w:spacing w:line="360" w:lineRule="auto"/>
        <w:ind w:right="-3"/>
      </w:pPr>
      <w:r>
        <w:rPr>
          <w:noProof/>
        </w:rPr>
        <w:drawing>
          <wp:anchor distT="0" distB="0" distL="114300" distR="114300" simplePos="0" relativeHeight="251665408" behindDoc="0" locked="0" layoutInCell="1" allowOverlap="1" wp14:anchorId="3967FB8C" wp14:editId="31145D9B">
            <wp:simplePos x="0" y="0"/>
            <wp:positionH relativeFrom="margin">
              <wp:posOffset>3890010</wp:posOffset>
            </wp:positionH>
            <wp:positionV relativeFrom="paragraph">
              <wp:posOffset>250813</wp:posOffset>
            </wp:positionV>
            <wp:extent cx="849000" cy="746151"/>
            <wp:effectExtent l="0" t="0" r="8255"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9000" cy="746151"/>
                    </a:xfrm>
                    <a:prstGeom prst="rect">
                      <a:avLst/>
                    </a:prstGeom>
                  </pic:spPr>
                </pic:pic>
              </a:graphicData>
            </a:graphic>
          </wp:anchor>
        </w:drawing>
      </w:r>
      <w:r w:rsidR="00A46912">
        <w:rPr>
          <w:b/>
          <w:sz w:val="22"/>
        </w:rPr>
        <w:t>上記PET検査の長所と限界、注意事項をよくご理解の上検査をお受けください</w:t>
      </w:r>
    </w:p>
    <w:p w14:paraId="6D16B86D" w14:textId="15D97D83" w:rsidR="00A90FC0" w:rsidRDefault="00A90FC0" w:rsidP="00B14B9B">
      <w:pPr>
        <w:ind w:leftChars="4" w:left="18" w:rightChars="-1" w:right="-2"/>
      </w:pPr>
    </w:p>
    <w:p w14:paraId="6CADD535" w14:textId="77777777" w:rsidR="00B14B9B" w:rsidRDefault="00B14B9B" w:rsidP="00B14B9B">
      <w:pPr>
        <w:ind w:leftChars="4" w:left="18" w:rightChars="-1" w:right="-2"/>
      </w:pPr>
    </w:p>
    <w:p w14:paraId="4795D0EA" w14:textId="61DE5A57" w:rsidR="00FD6386" w:rsidRDefault="00FD6386" w:rsidP="00BC7F4F">
      <w:pPr>
        <w:ind w:right="-3"/>
      </w:pPr>
    </w:p>
    <w:p w14:paraId="1928357F" w14:textId="153C7C44" w:rsidR="00FD6386" w:rsidRPr="00A96FB3" w:rsidRDefault="00FD6386" w:rsidP="00BC7F4F">
      <w:pPr>
        <w:spacing w:line="480" w:lineRule="auto"/>
        <w:ind w:right="-3"/>
        <w:rPr>
          <w:b/>
          <w:bCs/>
        </w:rPr>
      </w:pPr>
      <w:bookmarkStart w:id="3" w:name="_Hlk181177880"/>
      <w:r w:rsidRPr="00A96FB3">
        <w:rPr>
          <w:rFonts w:hint="eastAsia"/>
          <w:b/>
          <w:bCs/>
          <w:sz w:val="22"/>
          <w:szCs w:val="28"/>
        </w:rPr>
        <w:t>私は上記内容を十分に理解し、</w:t>
      </w:r>
      <w:r w:rsidR="001634CC" w:rsidRPr="00A96FB3">
        <w:rPr>
          <w:rFonts w:hint="eastAsia"/>
          <w:b/>
          <w:bCs/>
          <w:sz w:val="22"/>
          <w:szCs w:val="28"/>
        </w:rPr>
        <w:t>アミロイド</w:t>
      </w:r>
      <w:r w:rsidRPr="00A96FB3">
        <w:rPr>
          <w:rFonts w:hint="eastAsia"/>
          <w:b/>
          <w:bCs/>
          <w:sz w:val="22"/>
          <w:szCs w:val="28"/>
        </w:rPr>
        <w:t>PET検査を受けること</w:t>
      </w:r>
      <w:r w:rsidR="006B5EE4" w:rsidRPr="00A96FB3">
        <w:rPr>
          <w:rFonts w:hint="eastAsia"/>
          <w:b/>
          <w:bCs/>
          <w:sz w:val="22"/>
          <w:szCs w:val="28"/>
        </w:rPr>
        <w:t>、</w:t>
      </w:r>
      <w:r w:rsidR="00B91C49" w:rsidRPr="00A96FB3">
        <w:rPr>
          <w:rFonts w:hint="eastAsia"/>
          <w:b/>
          <w:bCs/>
          <w:sz w:val="22"/>
          <w:szCs w:val="28"/>
        </w:rPr>
        <w:t>薬剤費用負担</w:t>
      </w:r>
      <w:r w:rsidR="00433391" w:rsidRPr="00A96FB3">
        <w:rPr>
          <w:rFonts w:hint="eastAsia"/>
          <w:b/>
          <w:bCs/>
          <w:sz w:val="22"/>
          <w:szCs w:val="28"/>
        </w:rPr>
        <w:t>、必要時患者介助</w:t>
      </w:r>
      <w:r w:rsidR="00B91C49" w:rsidRPr="00A96FB3">
        <w:rPr>
          <w:rFonts w:hint="eastAsia"/>
          <w:b/>
          <w:bCs/>
          <w:sz w:val="22"/>
          <w:szCs w:val="28"/>
        </w:rPr>
        <w:t>に</w:t>
      </w:r>
    </w:p>
    <w:p w14:paraId="770B3E44" w14:textId="021511F4" w:rsidR="00FD6386" w:rsidRPr="006E2226" w:rsidRDefault="00BC7F4F" w:rsidP="00BC7F4F">
      <w:pPr>
        <w:spacing w:line="480" w:lineRule="auto"/>
        <w:ind w:leftChars="200" w:left="410" w:rightChars="-1" w:right="-2"/>
        <w:rPr>
          <w:sz w:val="22"/>
        </w:rPr>
      </w:pPr>
      <w:r w:rsidRPr="006E2226">
        <w:rPr>
          <w:rFonts w:hint="eastAsia"/>
          <w:sz w:val="22"/>
        </w:rPr>
        <w:t xml:space="preserve">□　</w:t>
      </w:r>
      <w:r w:rsidR="00FD6386" w:rsidRPr="006E2226">
        <w:rPr>
          <w:rFonts w:hint="eastAsia"/>
          <w:sz w:val="22"/>
        </w:rPr>
        <w:t>同意する　　　　　　　　　　　□　同意しません</w:t>
      </w:r>
    </w:p>
    <w:p w14:paraId="6B5C1A42" w14:textId="74915AF7" w:rsidR="00FD6386" w:rsidRDefault="00A219AC" w:rsidP="00BC7F4F">
      <w:pPr>
        <w:spacing w:line="480" w:lineRule="auto"/>
        <w:ind w:right="-3"/>
        <w:rPr>
          <w:sz w:val="22"/>
        </w:rPr>
      </w:pPr>
      <w:r w:rsidRPr="006E2226">
        <w:rPr>
          <w:rFonts w:hint="eastAsia"/>
          <w:sz w:val="22"/>
        </w:rPr>
        <w:t>署名年月日:</w:t>
      </w:r>
      <w:r w:rsidR="008C56F0">
        <w:rPr>
          <w:rFonts w:hint="eastAsia"/>
          <w:sz w:val="22"/>
        </w:rPr>
        <w:t xml:space="preserve">　　　　　　　　　　</w:t>
      </w:r>
      <w:r w:rsidR="00FD6386" w:rsidRPr="006E2226">
        <w:rPr>
          <w:rFonts w:hint="eastAsia"/>
          <w:sz w:val="22"/>
        </w:rPr>
        <w:t>年</w:t>
      </w:r>
      <w:r w:rsidR="008C56F0">
        <w:rPr>
          <w:rFonts w:hint="eastAsia"/>
          <w:sz w:val="22"/>
        </w:rPr>
        <w:t xml:space="preserve">　　　　　　</w:t>
      </w:r>
      <w:r w:rsidR="00FD6386" w:rsidRPr="006E2226">
        <w:rPr>
          <w:rFonts w:hint="eastAsia"/>
          <w:sz w:val="22"/>
        </w:rPr>
        <w:t>月</w:t>
      </w:r>
      <w:r w:rsidR="008C56F0">
        <w:rPr>
          <w:rFonts w:hint="eastAsia"/>
          <w:sz w:val="22"/>
        </w:rPr>
        <w:t xml:space="preserve">　　　　　　</w:t>
      </w:r>
      <w:r w:rsidR="00FD6386" w:rsidRPr="006E2226">
        <w:rPr>
          <w:rFonts w:hint="eastAsia"/>
          <w:sz w:val="22"/>
        </w:rPr>
        <w:t>日</w:t>
      </w:r>
    </w:p>
    <w:tbl>
      <w:tblPr>
        <w:tblStyle w:val="a8"/>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9"/>
      </w:tblGrid>
      <w:tr w:rsidR="00623AF1" w14:paraId="2B80E838" w14:textId="77777777" w:rsidTr="007B7ED1">
        <w:trPr>
          <w:trHeight w:val="723"/>
        </w:trPr>
        <w:tc>
          <w:tcPr>
            <w:tcW w:w="4962" w:type="dxa"/>
            <w:vAlign w:val="center"/>
          </w:tcPr>
          <w:p w14:paraId="471CCE9D" w14:textId="5755C842" w:rsidR="00623AF1" w:rsidRDefault="00623AF1" w:rsidP="00623AF1">
            <w:pPr>
              <w:spacing w:line="240" w:lineRule="auto"/>
              <w:ind w:left="0" w:right="-3" w:firstLine="0"/>
              <w:jc w:val="right"/>
              <w:rPr>
                <w:sz w:val="22"/>
              </w:rPr>
            </w:pPr>
            <w:r>
              <w:rPr>
                <w:rFonts w:hint="eastAsia"/>
                <w:sz w:val="22"/>
              </w:rPr>
              <w:t>本人署名：</w:t>
            </w:r>
          </w:p>
        </w:tc>
        <w:tc>
          <w:tcPr>
            <w:tcW w:w="5529" w:type="dxa"/>
            <w:vAlign w:val="center"/>
          </w:tcPr>
          <w:p w14:paraId="372F4543" w14:textId="7D456771" w:rsidR="00623AF1" w:rsidRPr="00623AF1" w:rsidRDefault="00623AF1" w:rsidP="00623AF1">
            <w:pPr>
              <w:spacing w:line="240" w:lineRule="auto"/>
              <w:ind w:left="0" w:right="-3" w:firstLine="0"/>
              <w:rPr>
                <w:sz w:val="22"/>
                <w:u w:val="single" w:color="000000" w:themeColor="text1"/>
              </w:rPr>
            </w:pPr>
            <w:r w:rsidRPr="00623AF1">
              <w:rPr>
                <w:rFonts w:hint="eastAsia"/>
                <w:sz w:val="22"/>
                <w:u w:val="single" w:color="000000" w:themeColor="text1"/>
              </w:rPr>
              <w:t xml:space="preserve">　　　</w:t>
            </w:r>
            <w:r>
              <w:rPr>
                <w:rFonts w:hint="eastAsia"/>
                <w:sz w:val="22"/>
                <w:u w:val="single" w:color="000000" w:themeColor="text1"/>
              </w:rPr>
              <w:t xml:space="preserve">　　　　　　　　　　　　　　</w:t>
            </w:r>
            <w:r w:rsidRPr="00623AF1">
              <w:rPr>
                <w:rFonts w:hint="eastAsia"/>
                <w:sz w:val="22"/>
                <w:u w:val="single" w:color="000000" w:themeColor="text1"/>
              </w:rPr>
              <w:t xml:space="preserve">　　　　</w:t>
            </w:r>
          </w:p>
        </w:tc>
      </w:tr>
      <w:tr w:rsidR="00623AF1" w14:paraId="7195C26B" w14:textId="77777777" w:rsidTr="007B7ED1">
        <w:trPr>
          <w:trHeight w:val="723"/>
        </w:trPr>
        <w:tc>
          <w:tcPr>
            <w:tcW w:w="4962" w:type="dxa"/>
            <w:vAlign w:val="center"/>
          </w:tcPr>
          <w:p w14:paraId="0B596DC2" w14:textId="24B45D27" w:rsidR="00623AF1" w:rsidRDefault="00623AF1" w:rsidP="00623AF1">
            <w:pPr>
              <w:spacing w:line="240" w:lineRule="auto"/>
              <w:ind w:left="0" w:right="-3" w:firstLine="0"/>
              <w:jc w:val="right"/>
              <w:rPr>
                <w:sz w:val="22"/>
              </w:rPr>
            </w:pPr>
            <w:r>
              <w:rPr>
                <w:rFonts w:hint="eastAsia"/>
                <w:sz w:val="22"/>
              </w:rPr>
              <w:t>代理人：</w:t>
            </w:r>
          </w:p>
        </w:tc>
        <w:tc>
          <w:tcPr>
            <w:tcW w:w="5529" w:type="dxa"/>
            <w:vAlign w:val="center"/>
          </w:tcPr>
          <w:p w14:paraId="00D474E9" w14:textId="66CA6303" w:rsidR="00623AF1" w:rsidRDefault="00623AF1" w:rsidP="00623AF1">
            <w:pPr>
              <w:spacing w:line="240" w:lineRule="auto"/>
              <w:ind w:left="0" w:right="-3" w:firstLine="0"/>
              <w:rPr>
                <w:sz w:val="22"/>
              </w:rPr>
            </w:pPr>
            <w:r w:rsidRPr="00623AF1">
              <w:rPr>
                <w:rFonts w:hint="eastAsia"/>
                <w:sz w:val="22"/>
                <w:u w:val="single" w:color="000000" w:themeColor="text1"/>
              </w:rPr>
              <w:t xml:space="preserve">　　　　　　　</w:t>
            </w:r>
            <w:r>
              <w:rPr>
                <w:rFonts w:hint="eastAsia"/>
                <w:sz w:val="22"/>
                <w:u w:val="single" w:color="000000" w:themeColor="text1"/>
              </w:rPr>
              <w:t xml:space="preserve">　　　</w:t>
            </w:r>
            <w:r w:rsidRPr="00623AF1">
              <w:rPr>
                <w:rFonts w:hint="eastAsia"/>
                <w:sz w:val="22"/>
                <w:u w:val="single" w:color="000000" w:themeColor="text1"/>
              </w:rPr>
              <w:t xml:space="preserve">　　　　　　　　　　　</w:t>
            </w:r>
            <w:r>
              <w:rPr>
                <w:rFonts w:hint="eastAsia"/>
                <w:sz w:val="22"/>
              </w:rPr>
              <w:t>(</w:t>
            </w:r>
            <w:r w:rsidRPr="006E2226">
              <w:rPr>
                <w:rFonts w:hint="eastAsia"/>
                <w:sz w:val="22"/>
              </w:rPr>
              <w:t>続柄</w:t>
            </w:r>
            <w:r>
              <w:rPr>
                <w:rFonts w:hint="eastAsia"/>
                <w:sz w:val="22"/>
              </w:rPr>
              <w:t>：　　　　　　　)</w:t>
            </w:r>
          </w:p>
        </w:tc>
      </w:tr>
      <w:tr w:rsidR="00623AF1" w14:paraId="38010AF8" w14:textId="77777777" w:rsidTr="007B7ED1">
        <w:trPr>
          <w:trHeight w:val="723"/>
        </w:trPr>
        <w:tc>
          <w:tcPr>
            <w:tcW w:w="4962" w:type="dxa"/>
            <w:vAlign w:val="center"/>
          </w:tcPr>
          <w:p w14:paraId="0B445CB0" w14:textId="5DC63627" w:rsidR="00623AF1" w:rsidRDefault="000677A8" w:rsidP="00623AF1">
            <w:pPr>
              <w:spacing w:line="240" w:lineRule="auto"/>
              <w:ind w:left="0" w:right="-3" w:firstLine="0"/>
              <w:jc w:val="right"/>
              <w:rPr>
                <w:sz w:val="22"/>
              </w:rPr>
            </w:pPr>
            <w:r>
              <w:rPr>
                <w:rFonts w:hint="eastAsia"/>
                <w:sz w:val="22"/>
              </w:rPr>
              <w:t>必要時介助者署名</w:t>
            </w:r>
            <w:r w:rsidR="00623AF1">
              <w:rPr>
                <w:rFonts w:hint="eastAsia"/>
                <w:sz w:val="22"/>
              </w:rPr>
              <w:t>：</w:t>
            </w:r>
          </w:p>
        </w:tc>
        <w:tc>
          <w:tcPr>
            <w:tcW w:w="5529" w:type="dxa"/>
            <w:vAlign w:val="center"/>
          </w:tcPr>
          <w:p w14:paraId="58A473F3" w14:textId="6F0F6281" w:rsidR="00623AF1" w:rsidRPr="000012E2" w:rsidRDefault="00623AF1" w:rsidP="00623AF1">
            <w:pPr>
              <w:spacing w:line="240" w:lineRule="auto"/>
              <w:ind w:left="0" w:right="-3" w:firstLine="0"/>
              <w:rPr>
                <w:sz w:val="22"/>
              </w:rPr>
            </w:pPr>
            <w:r w:rsidRPr="00623AF1">
              <w:rPr>
                <w:rFonts w:hint="eastAsia"/>
                <w:sz w:val="22"/>
                <w:u w:val="single" w:color="000000" w:themeColor="text1"/>
              </w:rPr>
              <w:t xml:space="preserve">　　　</w:t>
            </w:r>
            <w:r>
              <w:rPr>
                <w:rFonts w:hint="eastAsia"/>
                <w:sz w:val="22"/>
                <w:u w:val="single" w:color="000000" w:themeColor="text1"/>
              </w:rPr>
              <w:t xml:space="preserve">　　　　　　　　　　</w:t>
            </w:r>
            <w:r w:rsidR="000677A8">
              <w:rPr>
                <w:rFonts w:hint="eastAsia"/>
                <w:sz w:val="22"/>
                <w:u w:val="single" w:color="000000" w:themeColor="text1"/>
              </w:rPr>
              <w:t xml:space="preserve">　　　</w:t>
            </w:r>
            <w:r>
              <w:rPr>
                <w:rFonts w:hint="eastAsia"/>
                <w:sz w:val="22"/>
                <w:u w:val="single" w:color="000000" w:themeColor="text1"/>
              </w:rPr>
              <w:t xml:space="preserve">　　　　</w:t>
            </w:r>
            <w:r w:rsidRPr="00623AF1">
              <w:rPr>
                <w:rFonts w:hint="eastAsia"/>
                <w:sz w:val="22"/>
                <w:u w:val="single" w:color="000000" w:themeColor="text1"/>
              </w:rPr>
              <w:t xml:space="preserve">　</w:t>
            </w:r>
            <w:r w:rsidR="000012E2" w:rsidRPr="000012E2">
              <w:rPr>
                <w:rFonts w:hint="eastAsia"/>
                <w:sz w:val="22"/>
              </w:rPr>
              <w:t xml:space="preserve">　　　　　　　　　　　　　</w:t>
            </w:r>
          </w:p>
        </w:tc>
      </w:tr>
      <w:tr w:rsidR="0097654A" w14:paraId="307FE4E0" w14:textId="77777777" w:rsidTr="007B7ED1">
        <w:trPr>
          <w:trHeight w:val="723"/>
        </w:trPr>
        <w:tc>
          <w:tcPr>
            <w:tcW w:w="4962" w:type="dxa"/>
            <w:vAlign w:val="center"/>
          </w:tcPr>
          <w:p w14:paraId="020EC8CE" w14:textId="1C3B53B9" w:rsidR="0097654A" w:rsidRPr="00623AF1" w:rsidRDefault="000677A8" w:rsidP="00623AF1">
            <w:pPr>
              <w:spacing w:line="240" w:lineRule="auto"/>
              <w:ind w:left="0" w:right="-3" w:firstLine="0"/>
              <w:jc w:val="right"/>
              <w:rPr>
                <w:sz w:val="22"/>
              </w:rPr>
            </w:pPr>
            <w:r>
              <w:rPr>
                <w:rFonts w:hint="eastAsia"/>
                <w:sz w:val="22"/>
              </w:rPr>
              <w:t>説明医師：</w:t>
            </w:r>
          </w:p>
        </w:tc>
        <w:tc>
          <w:tcPr>
            <w:tcW w:w="5529" w:type="dxa"/>
            <w:vAlign w:val="center"/>
          </w:tcPr>
          <w:p w14:paraId="0C3A37EB" w14:textId="685A1ADA" w:rsidR="0097654A" w:rsidRPr="00623AF1" w:rsidRDefault="000677A8" w:rsidP="00623AF1">
            <w:pPr>
              <w:spacing w:line="240" w:lineRule="auto"/>
              <w:ind w:left="0" w:right="-3" w:firstLine="0"/>
              <w:rPr>
                <w:sz w:val="22"/>
                <w:u w:val="single" w:color="000000" w:themeColor="text1"/>
              </w:rPr>
            </w:pPr>
            <w:r>
              <w:rPr>
                <w:rFonts w:hint="eastAsia"/>
                <w:sz w:val="22"/>
                <w:u w:val="single" w:color="000000" w:themeColor="text1"/>
              </w:rPr>
              <w:t xml:space="preserve">　　　　　　　　　　　　　　　　　　</w:t>
            </w:r>
            <w:r w:rsidRPr="000012E2">
              <w:rPr>
                <w:rFonts w:hint="eastAsia"/>
                <w:sz w:val="22"/>
              </w:rPr>
              <w:t>病院名</w:t>
            </w:r>
            <w:r>
              <w:rPr>
                <w:rFonts w:hint="eastAsia"/>
                <w:sz w:val="22"/>
              </w:rPr>
              <w:t>：</w:t>
            </w:r>
            <w:r>
              <w:rPr>
                <w:rFonts w:hint="eastAsia"/>
                <w:sz w:val="22"/>
                <w:u w:val="single" w:color="000000" w:themeColor="text1"/>
              </w:rPr>
              <w:t xml:space="preserve">　　　　　　　　　　</w:t>
            </w:r>
            <w:r w:rsidRPr="00623AF1">
              <w:rPr>
                <w:rFonts w:hint="eastAsia"/>
                <w:sz w:val="22"/>
                <w:u w:val="single" w:color="000000" w:themeColor="text1"/>
              </w:rPr>
              <w:t xml:space="preserve">　　</w:t>
            </w:r>
          </w:p>
        </w:tc>
      </w:tr>
    </w:tbl>
    <w:p w14:paraId="7BF6CDA6" w14:textId="77777777" w:rsidR="00623AF1" w:rsidRDefault="00623AF1" w:rsidP="000012E2">
      <w:pPr>
        <w:spacing w:line="480" w:lineRule="auto"/>
        <w:ind w:left="0" w:right="-3" w:firstLine="0"/>
        <w:rPr>
          <w:sz w:val="22"/>
        </w:rPr>
      </w:pPr>
    </w:p>
    <w:p w14:paraId="0FD4532E" w14:textId="77777777" w:rsidR="00BA788B" w:rsidRDefault="00BA788B" w:rsidP="000012E2">
      <w:pPr>
        <w:spacing w:line="480" w:lineRule="auto"/>
        <w:ind w:left="0" w:right="-3" w:firstLine="0"/>
        <w:rPr>
          <w:sz w:val="22"/>
        </w:rPr>
      </w:pPr>
    </w:p>
    <w:p w14:paraId="1586B1D2" w14:textId="77777777" w:rsidR="00BA788B" w:rsidRDefault="00BA788B" w:rsidP="000012E2">
      <w:pPr>
        <w:spacing w:line="480" w:lineRule="auto"/>
        <w:ind w:left="0" w:right="-3" w:firstLine="0"/>
        <w:rPr>
          <w:sz w:val="22"/>
        </w:rPr>
      </w:pPr>
    </w:p>
    <w:p w14:paraId="59971AFB" w14:textId="77777777" w:rsidR="00BA788B" w:rsidRDefault="00BA788B" w:rsidP="000012E2">
      <w:pPr>
        <w:spacing w:line="480" w:lineRule="auto"/>
        <w:ind w:left="0" w:right="-3" w:firstLine="0"/>
        <w:rPr>
          <w:sz w:val="22"/>
        </w:rPr>
      </w:pPr>
    </w:p>
    <w:p w14:paraId="375CFF92" w14:textId="77777777" w:rsidR="00BA788B" w:rsidRPr="000012E2" w:rsidRDefault="00BA788B" w:rsidP="000012E2">
      <w:pPr>
        <w:spacing w:line="480" w:lineRule="auto"/>
        <w:ind w:left="0" w:right="-3" w:firstLine="0"/>
        <w:rPr>
          <w:sz w:val="22"/>
        </w:rPr>
      </w:pPr>
    </w:p>
    <w:bookmarkEnd w:id="3"/>
    <w:p w14:paraId="67CA4168" w14:textId="22D9AB34" w:rsidR="0027253F" w:rsidRDefault="005F2D6F" w:rsidP="00DD1463">
      <w:pPr>
        <w:spacing w:after="233" w:line="240" w:lineRule="auto"/>
        <w:ind w:right="0"/>
        <w:rPr>
          <w:b/>
          <w:bCs/>
          <w:sz w:val="36"/>
          <w:szCs w:val="28"/>
          <w:u w:val="single"/>
        </w:rPr>
      </w:pPr>
      <w:r>
        <w:rPr>
          <w:rFonts w:hint="eastAsia"/>
          <w:b/>
          <w:bCs/>
          <w:sz w:val="36"/>
          <w:szCs w:val="28"/>
          <w:u w:val="single"/>
        </w:rPr>
        <w:lastRenderedPageBreak/>
        <w:t>アミロイド</w:t>
      </w:r>
      <w:r w:rsidR="005C0DB0" w:rsidRPr="0050504D">
        <w:rPr>
          <w:noProof/>
          <w:sz w:val="24"/>
          <w:szCs w:val="24"/>
        </w:rPr>
        <w:drawing>
          <wp:anchor distT="0" distB="0" distL="114300" distR="114300" simplePos="0" relativeHeight="251661312" behindDoc="0" locked="0" layoutInCell="1" allowOverlap="0" wp14:anchorId="43AB0687" wp14:editId="2B034712">
            <wp:simplePos x="0" y="0"/>
            <wp:positionH relativeFrom="column">
              <wp:posOffset>5016170</wp:posOffset>
            </wp:positionH>
            <wp:positionV relativeFrom="paragraph">
              <wp:posOffset>218440</wp:posOffset>
            </wp:positionV>
            <wp:extent cx="847725" cy="1016000"/>
            <wp:effectExtent l="0" t="0" r="9525"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1"/>
                    <a:stretch>
                      <a:fillRect/>
                    </a:stretch>
                  </pic:blipFill>
                  <pic:spPr>
                    <a:xfrm>
                      <a:off x="0" y="0"/>
                      <a:ext cx="847725" cy="1016000"/>
                    </a:xfrm>
                    <a:prstGeom prst="rect">
                      <a:avLst/>
                    </a:prstGeom>
                  </pic:spPr>
                </pic:pic>
              </a:graphicData>
            </a:graphic>
            <wp14:sizeRelH relativeFrom="margin">
              <wp14:pctWidth>0</wp14:pctWidth>
            </wp14:sizeRelH>
            <wp14:sizeRelV relativeFrom="margin">
              <wp14:pctHeight>0</wp14:pctHeight>
            </wp14:sizeRelV>
          </wp:anchor>
        </w:drawing>
      </w:r>
      <w:r w:rsidR="0027253F" w:rsidRPr="00C04E99">
        <w:rPr>
          <w:b/>
          <w:bCs/>
          <w:sz w:val="36"/>
          <w:szCs w:val="28"/>
          <w:u w:val="single"/>
        </w:rPr>
        <w:t>PET検査の</w:t>
      </w:r>
      <w:r w:rsidR="0027253F">
        <w:rPr>
          <w:rFonts w:hint="eastAsia"/>
          <w:b/>
          <w:bCs/>
          <w:sz w:val="36"/>
          <w:szCs w:val="28"/>
          <w:u w:val="single"/>
        </w:rPr>
        <w:t>問診表</w:t>
      </w:r>
    </w:p>
    <w:p w14:paraId="03004AB7" w14:textId="77777777" w:rsidR="00DD1463" w:rsidRDefault="000F1A7F" w:rsidP="00DD1463">
      <w:r w:rsidRPr="00DD1463">
        <w:t>以下の質問は、正確に診断するための重要な事項ですので、該当する項目にご記入し</w:t>
      </w:r>
    </w:p>
    <w:p w14:paraId="6112F6DC" w14:textId="4894795A" w:rsidR="000F1A7F" w:rsidRPr="000F1A7F" w:rsidRDefault="000F1A7F" w:rsidP="00DD1463">
      <w:r w:rsidRPr="000F1A7F">
        <w:t>当日必ずお持ち下さい。□に✓でお答えになり</w:t>
      </w:r>
      <w:r w:rsidRPr="000F1A7F">
        <w:rPr>
          <w:rFonts w:hint="eastAsia"/>
        </w:rPr>
        <w:t>、</w:t>
      </w:r>
      <w:r w:rsidRPr="000F1A7F">
        <w:t>該当する(　)や空欄にご記入ください</w:t>
      </w:r>
      <w:r w:rsidRPr="000F1A7F">
        <w:rPr>
          <w:rFonts w:hint="eastAsia"/>
        </w:rPr>
        <w:t>。</w:t>
      </w:r>
    </w:p>
    <w:p w14:paraId="34D89F35" w14:textId="77777777" w:rsidR="00DD1463" w:rsidRPr="00A86329" w:rsidRDefault="00DD1463" w:rsidP="00DD1463">
      <w:pPr>
        <w:rPr>
          <w:sz w:val="12"/>
          <w:szCs w:val="16"/>
        </w:rPr>
      </w:pPr>
    </w:p>
    <w:p w14:paraId="2F953EF9" w14:textId="41F7A048" w:rsidR="000F1A7F" w:rsidRPr="000F1A7F" w:rsidRDefault="000F1A7F" w:rsidP="00DD1463">
      <w:r w:rsidRPr="000F1A7F">
        <w:t>1.身長</w:t>
      </w:r>
      <w:r w:rsidRPr="000F1A7F">
        <w:rPr>
          <w:u w:val="single" w:color="000000"/>
        </w:rPr>
        <w:t xml:space="preserve">　　　　</w:t>
      </w:r>
      <w:r w:rsidR="00AB100A">
        <w:rPr>
          <w:rFonts w:hint="eastAsia"/>
          <w:u w:val="single" w:color="000000"/>
        </w:rPr>
        <w:t xml:space="preserve">　　</w:t>
      </w:r>
      <w:r w:rsidRPr="000F1A7F">
        <w:rPr>
          <w:u w:val="single" w:color="000000"/>
        </w:rPr>
        <w:t xml:space="preserve">　</w:t>
      </w:r>
      <w:r w:rsidRPr="000F1A7F">
        <w:rPr>
          <w:rFonts w:hint="eastAsia"/>
          <w:u w:val="single" w:color="000000"/>
        </w:rPr>
        <w:t xml:space="preserve">     </w:t>
      </w:r>
      <w:r w:rsidRPr="000F1A7F">
        <w:t>cm      体重</w:t>
      </w:r>
      <w:r w:rsidRPr="000F1A7F">
        <w:rPr>
          <w:u w:val="single" w:color="000000"/>
        </w:rPr>
        <w:t xml:space="preserve">　　</w:t>
      </w:r>
      <w:r w:rsidR="00AB100A">
        <w:rPr>
          <w:rFonts w:hint="eastAsia"/>
          <w:u w:val="single" w:color="000000"/>
        </w:rPr>
        <w:t xml:space="preserve">　　</w:t>
      </w:r>
      <w:r w:rsidRPr="000F1A7F">
        <w:rPr>
          <w:u w:val="single" w:color="000000"/>
        </w:rPr>
        <w:t xml:space="preserve">　　　</w:t>
      </w:r>
      <w:r w:rsidRPr="000F1A7F">
        <w:rPr>
          <w:rFonts w:hint="eastAsia"/>
          <w:u w:val="single" w:color="000000"/>
        </w:rPr>
        <w:t xml:space="preserve">  </w:t>
      </w:r>
      <w:r w:rsidRPr="000F1A7F">
        <w:t>kg</w:t>
      </w:r>
    </w:p>
    <w:p w14:paraId="13B6A637" w14:textId="77777777" w:rsidR="00DD1463" w:rsidRPr="00A86329" w:rsidRDefault="00DD1463" w:rsidP="00DD1463">
      <w:pPr>
        <w:rPr>
          <w:sz w:val="12"/>
          <w:szCs w:val="16"/>
        </w:rPr>
      </w:pPr>
    </w:p>
    <w:p w14:paraId="0F4883CC" w14:textId="023A8C07" w:rsidR="00DD1463" w:rsidRDefault="000F1A7F" w:rsidP="00DD1463">
      <w:r w:rsidRPr="000F1A7F">
        <w:t>2.これまでに</w:t>
      </w:r>
      <w:r w:rsidR="006A46D6">
        <w:rPr>
          <w:rFonts w:hint="eastAsia"/>
        </w:rPr>
        <w:t>アミロイド</w:t>
      </w:r>
      <w:r w:rsidRPr="000F1A7F">
        <w:t xml:space="preserve">PET検査を受けたことがありますか？ </w:t>
      </w:r>
    </w:p>
    <w:p w14:paraId="41460E65" w14:textId="77777777" w:rsidR="00C112AB" w:rsidRPr="000F1A7F" w:rsidRDefault="00C112AB" w:rsidP="00C112AB">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398CFBC9" w14:textId="49FA6AD3" w:rsidR="000F1A7F" w:rsidRPr="000F1A7F" w:rsidRDefault="000F1A7F" w:rsidP="00A86329">
      <w:pPr>
        <w:ind w:leftChars="100" w:left="210" w:rightChars="568"/>
        <w:rPr>
          <w:lang w:eastAsia="zh-TW"/>
        </w:rPr>
      </w:pPr>
      <w:r w:rsidRPr="000F1A7F">
        <w:t>・『</w:t>
      </w:r>
      <w:r w:rsidRPr="000F1A7F">
        <w:rPr>
          <w:b/>
        </w:rPr>
        <w:t>はい</w:t>
      </w:r>
      <w:r w:rsidRPr="000F1A7F">
        <w:t>』の場合、いつ頃ですか？</w:t>
      </w:r>
      <w:r w:rsidR="00D3499C">
        <w:tab/>
      </w:r>
      <w:r w:rsidR="00D3499C" w:rsidRPr="000F1A7F">
        <w:t xml:space="preserve"> </w:t>
      </w:r>
      <w:r w:rsidRPr="000F1A7F">
        <w:rPr>
          <w:lang w:eastAsia="zh-TW"/>
        </w:rPr>
        <w:t xml:space="preserve">(　　</w:t>
      </w:r>
      <w:r w:rsidR="00D3499C">
        <w:rPr>
          <w:rFonts w:hint="eastAsia"/>
          <w:lang w:eastAsia="zh-TW"/>
        </w:rPr>
        <w:t xml:space="preserve">　　　</w:t>
      </w:r>
      <w:r w:rsidR="00AB100A">
        <w:rPr>
          <w:rFonts w:hint="eastAsia"/>
          <w:lang w:eastAsia="zh-TW"/>
        </w:rPr>
        <w:t xml:space="preserve">　</w:t>
      </w:r>
      <w:r w:rsidRPr="000F1A7F">
        <w:rPr>
          <w:lang w:eastAsia="zh-TW"/>
        </w:rPr>
        <w:t xml:space="preserve">　　年　</w:t>
      </w:r>
      <w:r w:rsidR="00AB100A">
        <w:rPr>
          <w:rFonts w:hint="eastAsia"/>
          <w:lang w:eastAsia="zh-TW"/>
        </w:rPr>
        <w:t xml:space="preserve">　　</w:t>
      </w:r>
      <w:r w:rsidRPr="000F1A7F">
        <w:rPr>
          <w:lang w:eastAsia="zh-TW"/>
        </w:rPr>
        <w:t xml:space="preserve">　　月頃)</w:t>
      </w:r>
    </w:p>
    <w:p w14:paraId="38461199" w14:textId="77777777" w:rsidR="007B7ED1" w:rsidRPr="00A86329" w:rsidRDefault="007B7ED1" w:rsidP="00376A46">
      <w:pPr>
        <w:ind w:left="0" w:firstLine="0"/>
        <w:rPr>
          <w:sz w:val="12"/>
          <w:szCs w:val="12"/>
          <w:lang w:eastAsia="zh-TW"/>
        </w:rPr>
      </w:pPr>
    </w:p>
    <w:p w14:paraId="0EF529A2" w14:textId="1FDDBA79" w:rsidR="000F1A7F" w:rsidRPr="000F1A7F" w:rsidRDefault="00C040CA" w:rsidP="00DD1463">
      <w:pPr>
        <w:ind w:right="-3"/>
      </w:pPr>
      <w:r>
        <w:rPr>
          <w:rFonts w:hint="eastAsia"/>
        </w:rPr>
        <w:t>3</w:t>
      </w:r>
      <w:r w:rsidR="000F1A7F" w:rsidRPr="000F1A7F">
        <w:t>.体内</w:t>
      </w:r>
      <w:r w:rsidR="000F1A7F" w:rsidRPr="000F1A7F">
        <w:rPr>
          <w:rFonts w:hint="eastAsia"/>
        </w:rPr>
        <w:t>や体の皮膚</w:t>
      </w:r>
      <w:r w:rsidR="000F1A7F" w:rsidRPr="000F1A7F">
        <w:t>に手術やけがでインプラント・金属・人工物がありますか？</w:t>
      </w:r>
    </w:p>
    <w:p w14:paraId="6E4ADE0D" w14:textId="77777777" w:rsidR="000F1A7F" w:rsidRPr="000F1A7F" w:rsidRDefault="000F1A7F" w:rsidP="00DD1463">
      <w:pPr>
        <w:ind w:leftChars="200" w:left="410" w:rightChars="-1" w:right="-2"/>
      </w:pPr>
      <w:r w:rsidRPr="000F1A7F">
        <w:t>(例:脳動脈瘤クリップ、整形外科手術インプラント、心臓ペースメーカー、その他電子機器)</w:t>
      </w:r>
    </w:p>
    <w:p w14:paraId="49358D63" w14:textId="54B97974" w:rsidR="000F1A7F" w:rsidRPr="000F1A7F" w:rsidRDefault="000F1A7F" w:rsidP="00DD1463">
      <w:pPr>
        <w:ind w:leftChars="200" w:left="410" w:rightChars="-1" w:right="-2"/>
        <w:rPr>
          <w:b/>
        </w:rPr>
      </w:pPr>
      <w:r w:rsidRPr="000F1A7F">
        <w:t>※</w:t>
      </w:r>
      <w:r w:rsidRPr="000F1A7F">
        <w:rPr>
          <w:b/>
        </w:rPr>
        <w:t>持続型血糖測定器をされている方は検査できません</w:t>
      </w:r>
      <w:r w:rsidR="002823D5">
        <w:rPr>
          <w:rFonts w:hint="eastAsia"/>
          <w:b/>
        </w:rPr>
        <w:t>。</w:t>
      </w:r>
      <w:r w:rsidR="002823D5" w:rsidRPr="000F1A7F">
        <w:rPr>
          <w:rFonts w:hint="eastAsia"/>
        </w:rPr>
        <w:t>持続型血糖測定器は外す必要があります。</w:t>
      </w:r>
      <w:r w:rsidRPr="000F1A7F">
        <w:rPr>
          <w:rFonts w:hint="eastAsia"/>
          <w:b/>
        </w:rPr>
        <w:t xml:space="preserve">     </w:t>
      </w:r>
      <w:r w:rsidR="002823D5">
        <w:rPr>
          <w:rFonts w:hint="eastAsia"/>
          <w:b/>
        </w:rPr>
        <w:t xml:space="preserve">　　　　</w:t>
      </w:r>
      <w:r w:rsidRPr="000F1A7F">
        <w:rPr>
          <w:rFonts w:hint="eastAsia"/>
          <w:b/>
        </w:rPr>
        <w:t xml:space="preserve"> </w:t>
      </w:r>
      <w:r w:rsidRPr="00190860">
        <w:rPr>
          <w:u w:val="single" w:color="000000" w:themeColor="text1"/>
        </w:rPr>
        <w:t>主治医に相談してください。</w:t>
      </w:r>
    </w:p>
    <w:p w14:paraId="267DE1C3" w14:textId="6A753ACB" w:rsidR="000F1A7F" w:rsidRPr="000F1A7F" w:rsidRDefault="00237772" w:rsidP="00DD1463">
      <w:pPr>
        <w:ind w:leftChars="200" w:left="410" w:rightChars="-1" w:right="-2"/>
      </w:pPr>
      <w:r w:rsidRPr="00CF3D5E">
        <w:rPr>
          <w:rFonts w:hint="eastAsia"/>
          <w:b/>
          <w:bCs/>
        </w:rPr>
        <w:t>CTが撮影可能の状態でPET-CTを依頼ください。</w:t>
      </w:r>
    </w:p>
    <w:p w14:paraId="464AC4AA" w14:textId="04C01C2E" w:rsidR="000F1A7F" w:rsidRPr="000F1A7F" w:rsidRDefault="000F1A7F" w:rsidP="00DD1463">
      <w:pPr>
        <w:ind w:leftChars="100" w:left="210" w:rightChars="-1" w:right="-2"/>
      </w:pPr>
      <w:r w:rsidRPr="000F1A7F">
        <w:t>□　ある</w:t>
      </w:r>
      <w:r w:rsidR="00DD1463">
        <w:rPr>
          <w:rFonts w:hint="eastAsia"/>
        </w:rPr>
        <w:t xml:space="preserve">　　</w:t>
      </w:r>
      <w:r w:rsidRPr="000F1A7F">
        <w:t xml:space="preserve">(何が:                             どこに:                            ) </w:t>
      </w:r>
      <w:r w:rsidR="007C0C8F">
        <w:rPr>
          <w:rFonts w:hint="eastAsia"/>
        </w:rPr>
        <w:t xml:space="preserve">　　　</w:t>
      </w:r>
      <w:r w:rsidRPr="000F1A7F">
        <w:t>□　いいえ</w:t>
      </w:r>
    </w:p>
    <w:p w14:paraId="65BBAEA2" w14:textId="77777777" w:rsidR="00DD1463" w:rsidRPr="00A86329" w:rsidRDefault="00DD1463" w:rsidP="00DD1463">
      <w:pPr>
        <w:ind w:right="-3"/>
        <w:rPr>
          <w:sz w:val="12"/>
          <w:szCs w:val="12"/>
        </w:rPr>
      </w:pPr>
    </w:p>
    <w:p w14:paraId="3D678AE5" w14:textId="075D733B" w:rsidR="000F1A7F" w:rsidRPr="000F1A7F" w:rsidRDefault="00C040CA" w:rsidP="00DD1463">
      <w:pPr>
        <w:ind w:right="-3"/>
      </w:pPr>
      <w:r>
        <w:rPr>
          <w:rFonts w:hint="eastAsia"/>
        </w:rPr>
        <w:t>4</w:t>
      </w:r>
      <w:r w:rsidR="000F1A7F" w:rsidRPr="000F1A7F">
        <w:t>.</w:t>
      </w:r>
      <w:r>
        <w:rPr>
          <w:rFonts w:hint="eastAsia"/>
        </w:rPr>
        <w:t>アレルギーは</w:t>
      </w:r>
      <w:r w:rsidR="000F1A7F" w:rsidRPr="000F1A7F">
        <w:t>ありますか？</w:t>
      </w:r>
    </w:p>
    <w:p w14:paraId="3389B44C" w14:textId="2D789C76" w:rsidR="00DD1463" w:rsidRPr="000F1A7F" w:rsidRDefault="00DD1463" w:rsidP="00DD1463">
      <w:pPr>
        <w:ind w:leftChars="100" w:left="210" w:rightChars="-1" w:right="-2"/>
      </w:pPr>
      <w:r w:rsidRPr="000F1A7F">
        <w:t>□　ある</w:t>
      </w:r>
      <w:r>
        <w:rPr>
          <w:rFonts w:hint="eastAsia"/>
        </w:rPr>
        <w:t xml:space="preserve">　　</w:t>
      </w:r>
      <w:r w:rsidRPr="000F1A7F">
        <w:t>(</w:t>
      </w:r>
      <w:r w:rsidR="00C040CA">
        <w:rPr>
          <w:rFonts w:hint="eastAsia"/>
        </w:rPr>
        <w:t>アレルギー名:</w:t>
      </w:r>
      <w:r w:rsidRPr="000F1A7F">
        <w:t xml:space="preserve">                    </w:t>
      </w:r>
      <w:r w:rsidR="00C040CA">
        <w:rPr>
          <w:rFonts w:hint="eastAsia"/>
        </w:rPr>
        <w:t xml:space="preserve">　　　　　　　　　　　　　　　　　　　　　</w:t>
      </w:r>
      <w:r w:rsidRPr="000F1A7F">
        <w:t xml:space="preserve">        ) </w:t>
      </w:r>
      <w:r w:rsidR="007C0C8F">
        <w:rPr>
          <w:rFonts w:hint="eastAsia"/>
        </w:rPr>
        <w:t xml:space="preserve">　　　</w:t>
      </w:r>
      <w:r w:rsidRPr="000F1A7F">
        <w:t>□　いいえ</w:t>
      </w:r>
    </w:p>
    <w:p w14:paraId="47758EF3" w14:textId="77777777" w:rsidR="00A86329" w:rsidRPr="009629BA" w:rsidRDefault="00A86329" w:rsidP="00C040CA">
      <w:pPr>
        <w:ind w:left="0" w:right="-3" w:firstLine="0"/>
        <w:rPr>
          <w:sz w:val="12"/>
          <w:szCs w:val="18"/>
        </w:rPr>
      </w:pPr>
    </w:p>
    <w:p w14:paraId="699BCA20" w14:textId="15C9F7E7" w:rsidR="00A86329" w:rsidRDefault="00C040CA" w:rsidP="00A86329">
      <w:pPr>
        <w:ind w:right="-3"/>
        <w:rPr>
          <w:szCs w:val="24"/>
        </w:rPr>
      </w:pPr>
      <w:r>
        <w:rPr>
          <w:rFonts w:hint="eastAsia"/>
          <w:szCs w:val="24"/>
        </w:rPr>
        <w:t>5</w:t>
      </w:r>
      <w:r w:rsidR="000F1A7F" w:rsidRPr="000F1A7F">
        <w:rPr>
          <w:szCs w:val="24"/>
        </w:rPr>
        <w:t>.CT、MRI検査などの狭い場所は苦手ですか？</w:t>
      </w:r>
    </w:p>
    <w:p w14:paraId="6D06C68A"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1F6CAD47" w14:textId="6F5D941C" w:rsidR="000F1A7F" w:rsidRPr="000F1A7F" w:rsidRDefault="000F1A7F" w:rsidP="00A86329">
      <w:pPr>
        <w:ind w:leftChars="100" w:left="426" w:rightChars="-1" w:right="-2" w:hanging="226"/>
        <w:rPr>
          <w:szCs w:val="24"/>
        </w:rPr>
      </w:pPr>
      <w:r w:rsidRPr="000F1A7F">
        <w:rPr>
          <w:szCs w:val="24"/>
        </w:rPr>
        <w:t>※狭いトンネルで20分～30分動かないで検査を行います。</w:t>
      </w:r>
      <w:r w:rsidR="00190860">
        <w:rPr>
          <w:szCs w:val="24"/>
        </w:rPr>
        <w:br/>
      </w:r>
      <w:r w:rsidRPr="000F1A7F">
        <w:rPr>
          <w:szCs w:val="24"/>
        </w:rPr>
        <w:t>『</w:t>
      </w:r>
      <w:r w:rsidRPr="000F1A7F">
        <w:rPr>
          <w:b/>
          <w:szCs w:val="24"/>
        </w:rPr>
        <w:t>はい</w:t>
      </w:r>
      <w:r w:rsidRPr="000F1A7F">
        <w:rPr>
          <w:szCs w:val="24"/>
        </w:rPr>
        <w:t>』の場合、検査ができない可能性があります。</w:t>
      </w:r>
      <w:r w:rsidR="00190860">
        <w:rPr>
          <w:rFonts w:hint="eastAsia"/>
          <w:szCs w:val="24"/>
        </w:rPr>
        <w:t xml:space="preserve">　</w:t>
      </w:r>
      <w:r w:rsidRPr="00190860">
        <w:rPr>
          <w:szCs w:val="24"/>
          <w:u w:val="single" w:color="000000" w:themeColor="text1"/>
        </w:rPr>
        <w:t>主治医に相談してください。</w:t>
      </w:r>
    </w:p>
    <w:p w14:paraId="4993264B" w14:textId="77777777" w:rsidR="00A86329" w:rsidRPr="00A86329" w:rsidRDefault="00A86329" w:rsidP="00A86329">
      <w:pPr>
        <w:ind w:right="-3"/>
        <w:rPr>
          <w:sz w:val="12"/>
          <w:szCs w:val="18"/>
        </w:rPr>
      </w:pPr>
    </w:p>
    <w:p w14:paraId="27404E8B" w14:textId="6BB7342D" w:rsidR="000F1A7F" w:rsidRPr="000F1A7F" w:rsidRDefault="00C040CA" w:rsidP="00A86329">
      <w:pPr>
        <w:ind w:right="-3"/>
        <w:rPr>
          <w:szCs w:val="24"/>
        </w:rPr>
      </w:pPr>
      <w:r>
        <w:rPr>
          <w:rFonts w:hint="eastAsia"/>
          <w:szCs w:val="24"/>
        </w:rPr>
        <w:t>6</w:t>
      </w:r>
      <w:r w:rsidR="000F1A7F" w:rsidRPr="000F1A7F">
        <w:rPr>
          <w:szCs w:val="24"/>
        </w:rPr>
        <w:t>.約</w:t>
      </w:r>
      <w:r>
        <w:rPr>
          <w:rFonts w:hint="eastAsia"/>
          <w:szCs w:val="24"/>
        </w:rPr>
        <w:t>2</w:t>
      </w:r>
      <w:r w:rsidR="000F1A7F" w:rsidRPr="000F1A7F">
        <w:rPr>
          <w:szCs w:val="24"/>
        </w:rPr>
        <w:t>0分間の検査時間、安静に寝ていることができますか？</w:t>
      </w:r>
    </w:p>
    <w:p w14:paraId="37FB8256"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7971A6DD" w14:textId="7CD4A165" w:rsidR="000F1A7F" w:rsidRDefault="000F1A7F" w:rsidP="00A86329">
      <w:pPr>
        <w:ind w:leftChars="100" w:left="210" w:rightChars="-1" w:right="-2"/>
        <w:rPr>
          <w:szCs w:val="24"/>
        </w:rPr>
      </w:pPr>
      <w:r w:rsidRPr="000F1A7F">
        <w:rPr>
          <w:szCs w:val="24"/>
        </w:rPr>
        <w:t>※『</w:t>
      </w:r>
      <w:r w:rsidRPr="000F1A7F">
        <w:rPr>
          <w:b/>
          <w:szCs w:val="24"/>
        </w:rPr>
        <w:t>いいえ</w:t>
      </w:r>
      <w:r w:rsidRPr="000F1A7F">
        <w:rPr>
          <w:szCs w:val="24"/>
        </w:rPr>
        <w:t>』の場合、検査時安静が保てない方は検査ができない可能性があります。</w:t>
      </w:r>
      <w:r w:rsidR="00190860">
        <w:rPr>
          <w:rFonts w:hint="eastAsia"/>
          <w:szCs w:val="24"/>
        </w:rPr>
        <w:t xml:space="preserve">　</w:t>
      </w:r>
      <w:r w:rsidRPr="00190860">
        <w:rPr>
          <w:szCs w:val="24"/>
          <w:u w:val="single" w:color="000000" w:themeColor="text1"/>
        </w:rPr>
        <w:t>主治医に相談してください</w:t>
      </w:r>
      <w:r w:rsidR="00190860">
        <w:rPr>
          <w:rFonts w:hint="eastAsia"/>
          <w:szCs w:val="24"/>
          <w:u w:val="single" w:color="000000" w:themeColor="text1"/>
        </w:rPr>
        <w:t>。</w:t>
      </w:r>
    </w:p>
    <w:p w14:paraId="79E0FB27" w14:textId="77777777" w:rsidR="00A86329" w:rsidRPr="00A86329" w:rsidRDefault="00A86329" w:rsidP="00A86329">
      <w:pPr>
        <w:ind w:rightChars="-1" w:right="-2"/>
        <w:rPr>
          <w:sz w:val="12"/>
          <w:szCs w:val="18"/>
        </w:rPr>
      </w:pPr>
    </w:p>
    <w:p w14:paraId="181B5B1B" w14:textId="48AA6B1E" w:rsidR="000F1A7F" w:rsidRPr="000F1A7F" w:rsidRDefault="00376A46" w:rsidP="00A86329">
      <w:pPr>
        <w:ind w:rightChars="-1" w:right="-2"/>
        <w:rPr>
          <w:szCs w:val="24"/>
        </w:rPr>
      </w:pPr>
      <w:r>
        <w:rPr>
          <w:rFonts w:hint="eastAsia"/>
          <w:szCs w:val="24"/>
        </w:rPr>
        <w:t>7</w:t>
      </w:r>
      <w:r w:rsidR="000012E2">
        <w:rPr>
          <w:rFonts w:hint="eastAsia"/>
          <w:szCs w:val="24"/>
        </w:rPr>
        <w:t>.</w:t>
      </w:r>
      <w:r w:rsidR="000F1A7F" w:rsidRPr="000F1A7F">
        <w:rPr>
          <w:szCs w:val="24"/>
        </w:rPr>
        <w:t>女性の方のみお答えください</w:t>
      </w:r>
    </w:p>
    <w:p w14:paraId="6C82E728" w14:textId="3DCF5023" w:rsidR="000F1A7F" w:rsidRPr="000F1A7F" w:rsidRDefault="000F1A7F" w:rsidP="00A86329">
      <w:pPr>
        <w:ind w:leftChars="100" w:left="210" w:rightChars="-1" w:right="-2"/>
        <w:rPr>
          <w:szCs w:val="24"/>
        </w:rPr>
      </w:pPr>
      <w:r w:rsidRPr="000F1A7F">
        <w:rPr>
          <w:szCs w:val="24"/>
        </w:rPr>
        <w:t>・現在月経はありますか？</w:t>
      </w:r>
      <w:r w:rsidR="00A86329">
        <w:rPr>
          <w:rFonts w:hint="eastAsia"/>
          <w:szCs w:val="24"/>
        </w:rPr>
        <w:t xml:space="preserve">　　　</w:t>
      </w:r>
      <w:r w:rsidRPr="000F1A7F">
        <w:rPr>
          <w:szCs w:val="24"/>
        </w:rPr>
        <w:t>□　ある(閉経していない)　□　閉経した</w:t>
      </w:r>
    </w:p>
    <w:p w14:paraId="74EAED41" w14:textId="2EE3B4D8" w:rsidR="000F1A7F" w:rsidRPr="000F1A7F" w:rsidRDefault="000F1A7F" w:rsidP="00A86329">
      <w:pPr>
        <w:ind w:leftChars="200" w:left="410" w:rightChars="-1" w:right="-2"/>
        <w:rPr>
          <w:szCs w:val="24"/>
        </w:rPr>
      </w:pPr>
      <w:r w:rsidRPr="000F1A7F">
        <w:rPr>
          <w:rFonts w:ascii="Calibri" w:eastAsia="Calibri" w:hAnsi="Calibri" w:cs="Calibri"/>
          <w:sz w:val="22"/>
          <w:szCs w:val="24"/>
        </w:rPr>
        <w:tab/>
      </w:r>
      <w:r w:rsidRPr="000F1A7F">
        <w:rPr>
          <w:szCs w:val="24"/>
        </w:rPr>
        <w:t>『</w:t>
      </w:r>
      <w:r w:rsidRPr="000F1A7F">
        <w:rPr>
          <w:b/>
          <w:szCs w:val="24"/>
        </w:rPr>
        <w:t>ある</w:t>
      </w:r>
      <w:r w:rsidRPr="000F1A7F">
        <w:rPr>
          <w:szCs w:val="24"/>
        </w:rPr>
        <w:t>』の方</w:t>
      </w:r>
      <w:r w:rsidRPr="000F1A7F">
        <w:rPr>
          <w:szCs w:val="24"/>
        </w:rPr>
        <w:tab/>
        <w:t xml:space="preserve">月経周期(最終月経日)　　</w:t>
      </w:r>
      <w:r w:rsidR="00A86329">
        <w:rPr>
          <w:rFonts w:hint="eastAsia"/>
          <w:szCs w:val="24"/>
        </w:rPr>
        <w:t xml:space="preserve">　　</w:t>
      </w:r>
      <w:r w:rsidRPr="000F1A7F">
        <w:rPr>
          <w:szCs w:val="24"/>
        </w:rPr>
        <w:t xml:space="preserve">　月　</w:t>
      </w:r>
      <w:r w:rsidR="00A86329">
        <w:rPr>
          <w:rFonts w:hint="eastAsia"/>
          <w:szCs w:val="24"/>
        </w:rPr>
        <w:t xml:space="preserve">　　</w:t>
      </w:r>
      <w:r w:rsidRPr="000F1A7F">
        <w:rPr>
          <w:szCs w:val="24"/>
        </w:rPr>
        <w:t xml:space="preserve">　日</w:t>
      </w:r>
      <w:r w:rsidR="00A86329">
        <w:rPr>
          <w:rFonts w:hint="eastAsia"/>
          <w:szCs w:val="24"/>
        </w:rPr>
        <w:t xml:space="preserve">　</w:t>
      </w:r>
      <w:r w:rsidRPr="000F1A7F">
        <w:rPr>
          <w:szCs w:val="24"/>
        </w:rPr>
        <w:t xml:space="preserve">～　　</w:t>
      </w:r>
      <w:r w:rsidR="00A86329">
        <w:rPr>
          <w:rFonts w:hint="eastAsia"/>
          <w:szCs w:val="24"/>
        </w:rPr>
        <w:t xml:space="preserve">　　</w:t>
      </w:r>
      <w:r w:rsidRPr="000F1A7F">
        <w:rPr>
          <w:szCs w:val="24"/>
        </w:rPr>
        <w:t xml:space="preserve">　月</w:t>
      </w:r>
      <w:r w:rsidR="00A86329">
        <w:rPr>
          <w:rFonts w:hint="eastAsia"/>
          <w:szCs w:val="24"/>
        </w:rPr>
        <w:t xml:space="preserve">　　</w:t>
      </w:r>
      <w:r w:rsidRPr="000F1A7F">
        <w:rPr>
          <w:szCs w:val="24"/>
        </w:rPr>
        <w:t xml:space="preserve">　　日</w:t>
      </w:r>
    </w:p>
    <w:p w14:paraId="739CBD0A" w14:textId="58C5373A" w:rsidR="000F1A7F" w:rsidRPr="000F1A7F" w:rsidRDefault="000F1A7F" w:rsidP="00A86329">
      <w:pPr>
        <w:ind w:leftChars="100" w:left="210" w:rightChars="-1" w:right="-2"/>
        <w:rPr>
          <w:szCs w:val="24"/>
        </w:rPr>
      </w:pPr>
      <w:r w:rsidRPr="000F1A7F">
        <w:rPr>
          <w:szCs w:val="24"/>
        </w:rPr>
        <w:t>・現在、妊娠の可能はありますか？</w:t>
      </w:r>
      <w:r w:rsidR="00A86329">
        <w:rPr>
          <w:rFonts w:hint="eastAsia"/>
          <w:szCs w:val="24"/>
        </w:rPr>
        <w:t xml:space="preserve">　　　</w:t>
      </w:r>
      <w:r w:rsidRPr="000F1A7F">
        <w:rPr>
          <w:szCs w:val="24"/>
        </w:rPr>
        <w:t>□　はい</w:t>
      </w:r>
      <w:r w:rsidR="00A86329">
        <w:rPr>
          <w:rFonts w:hint="eastAsia"/>
          <w:szCs w:val="24"/>
        </w:rPr>
        <w:t xml:space="preserve">　　　　</w:t>
      </w:r>
      <w:r w:rsidRPr="000F1A7F">
        <w:rPr>
          <w:szCs w:val="24"/>
        </w:rPr>
        <w:t>□　いいえ</w:t>
      </w:r>
    </w:p>
    <w:p w14:paraId="12E51988" w14:textId="60B4ED5B" w:rsidR="000F1A7F" w:rsidRPr="000F1A7F" w:rsidRDefault="000F1A7F" w:rsidP="00A86329">
      <w:pPr>
        <w:ind w:leftChars="200" w:left="410" w:rightChars="-1" w:right="-2"/>
        <w:rPr>
          <w:szCs w:val="24"/>
        </w:rPr>
      </w:pPr>
      <w:r w:rsidRPr="000F1A7F">
        <w:rPr>
          <w:szCs w:val="24"/>
        </w:rPr>
        <w:t>※『</w:t>
      </w:r>
      <w:r w:rsidRPr="000F1A7F">
        <w:rPr>
          <w:b/>
          <w:szCs w:val="24"/>
        </w:rPr>
        <w:t>はい</w:t>
      </w:r>
      <w:r w:rsidRPr="000F1A7F">
        <w:rPr>
          <w:szCs w:val="24"/>
        </w:rPr>
        <w:t>』の場合、</w:t>
      </w:r>
      <w:r w:rsidRPr="000F1A7F">
        <w:rPr>
          <w:b/>
          <w:szCs w:val="24"/>
        </w:rPr>
        <w:t>妊娠の可能性のある方へは検査できません。</w:t>
      </w:r>
      <w:r w:rsidR="00190860">
        <w:rPr>
          <w:rFonts w:hint="eastAsia"/>
          <w:b/>
          <w:szCs w:val="24"/>
        </w:rPr>
        <w:t xml:space="preserve">　</w:t>
      </w:r>
      <w:r w:rsidRPr="00190860">
        <w:rPr>
          <w:szCs w:val="24"/>
          <w:u w:val="single" w:color="000000" w:themeColor="text1"/>
        </w:rPr>
        <w:t>主治医に相談してください</w:t>
      </w:r>
      <w:r w:rsidR="00190860">
        <w:rPr>
          <w:rFonts w:hint="eastAsia"/>
          <w:szCs w:val="24"/>
          <w:u w:val="single" w:color="000000" w:themeColor="text1"/>
        </w:rPr>
        <w:t>。</w:t>
      </w:r>
    </w:p>
    <w:p w14:paraId="7A1139B0" w14:textId="6EF57272" w:rsidR="000F1A7F" w:rsidRPr="000F1A7F" w:rsidRDefault="000F1A7F" w:rsidP="00A86329">
      <w:pPr>
        <w:ind w:leftChars="100" w:left="210" w:rightChars="-1" w:right="-2"/>
        <w:rPr>
          <w:szCs w:val="24"/>
        </w:rPr>
      </w:pPr>
      <w:r w:rsidRPr="000F1A7F">
        <w:rPr>
          <w:szCs w:val="24"/>
        </w:rPr>
        <w:t>・授乳中ですか？</w:t>
      </w:r>
      <w:r w:rsidR="00A86329">
        <w:rPr>
          <w:rFonts w:hint="eastAsia"/>
          <w:szCs w:val="24"/>
        </w:rPr>
        <w:t xml:space="preserve">　　　</w:t>
      </w:r>
      <w:r w:rsidRPr="000F1A7F">
        <w:rPr>
          <w:szCs w:val="24"/>
        </w:rPr>
        <w:t>□　はい</w:t>
      </w:r>
      <w:r w:rsidR="00A86329">
        <w:rPr>
          <w:rFonts w:hint="eastAsia"/>
          <w:szCs w:val="24"/>
        </w:rPr>
        <w:t xml:space="preserve">　　　　</w:t>
      </w:r>
      <w:r w:rsidRPr="000F1A7F">
        <w:rPr>
          <w:szCs w:val="24"/>
        </w:rPr>
        <w:t>□　いいえ</w:t>
      </w:r>
    </w:p>
    <w:p w14:paraId="724971F4" w14:textId="5BA83A8E" w:rsidR="000F1A7F" w:rsidRDefault="000F1A7F" w:rsidP="00A86329">
      <w:pPr>
        <w:ind w:leftChars="200" w:left="410" w:rightChars="-1" w:right="-2"/>
        <w:rPr>
          <w:szCs w:val="24"/>
        </w:rPr>
      </w:pPr>
      <w:r w:rsidRPr="000F1A7F">
        <w:rPr>
          <w:szCs w:val="24"/>
        </w:rPr>
        <w:t>※『はい』の場合、</w:t>
      </w:r>
      <w:r w:rsidRPr="000F1A7F">
        <w:rPr>
          <w:b/>
          <w:szCs w:val="24"/>
        </w:rPr>
        <w:t>24時間授乳は中止</w:t>
      </w:r>
      <w:r w:rsidRPr="000F1A7F">
        <w:rPr>
          <w:szCs w:val="24"/>
        </w:rPr>
        <w:t>してください</w:t>
      </w:r>
    </w:p>
    <w:p w14:paraId="4CF7283F" w14:textId="77777777" w:rsidR="00190860" w:rsidRDefault="00190860" w:rsidP="00A86329">
      <w:pPr>
        <w:ind w:leftChars="200" w:left="410" w:rightChars="-1" w:right="-2"/>
        <w:rPr>
          <w:sz w:val="12"/>
          <w:szCs w:val="18"/>
        </w:rPr>
      </w:pPr>
    </w:p>
    <w:p w14:paraId="7F3BA218" w14:textId="77777777" w:rsidR="00190860" w:rsidRPr="007C0C8F" w:rsidRDefault="00190860" w:rsidP="00A86329">
      <w:pPr>
        <w:ind w:leftChars="200" w:left="410" w:rightChars="-1" w:right="-2"/>
        <w:rPr>
          <w:sz w:val="12"/>
          <w:szCs w:val="18"/>
        </w:rPr>
      </w:pPr>
    </w:p>
    <w:p w14:paraId="06A5A125" w14:textId="04246AB0" w:rsidR="000F1A7F" w:rsidRPr="000F1A7F" w:rsidRDefault="000012E2" w:rsidP="009629BA">
      <w:pPr>
        <w:ind w:right="-3"/>
        <w:jc w:val="center"/>
      </w:pPr>
      <w:r>
        <w:rPr>
          <w:rFonts w:hint="eastAsia"/>
        </w:rPr>
        <w:t>PET紹介元医療機関のスタッフ</w:t>
      </w:r>
      <w:r w:rsidR="000F1A7F" w:rsidRPr="000F1A7F">
        <w:rPr>
          <w:rFonts w:hint="eastAsia"/>
        </w:rPr>
        <w:t>の方へ</w:t>
      </w:r>
    </w:p>
    <w:p w14:paraId="715E7286" w14:textId="695D0EAA" w:rsidR="00B919B2" w:rsidRPr="00B919B2" w:rsidRDefault="000012E2" w:rsidP="00BA788B">
      <w:pPr>
        <w:ind w:right="-3"/>
        <w:jc w:val="center"/>
      </w:pPr>
      <w:r>
        <w:rPr>
          <w:rFonts w:hint="eastAsia"/>
        </w:rPr>
        <w:t>PET依頼</w:t>
      </w:r>
      <w:r w:rsidR="000F1A7F" w:rsidRPr="000F1A7F">
        <w:rPr>
          <w:rFonts w:hint="eastAsia"/>
        </w:rPr>
        <w:t>発生時に</w:t>
      </w:r>
      <w:r>
        <w:rPr>
          <w:rFonts w:hint="eastAsia"/>
        </w:rPr>
        <w:t>全て</w:t>
      </w:r>
      <w:r w:rsidR="000F1A7F" w:rsidRPr="000F1A7F">
        <w:rPr>
          <w:rFonts w:hint="eastAsia"/>
        </w:rPr>
        <w:t>記入お願いします。主治医確認項目に当てはまる場合は</w:t>
      </w:r>
      <w:r w:rsidR="009629BA">
        <w:rPr>
          <w:rFonts w:hint="eastAsia"/>
        </w:rPr>
        <w:t>、</w:t>
      </w:r>
      <w:r w:rsidR="000F1A7F" w:rsidRPr="000F1A7F">
        <w:rPr>
          <w:rFonts w:hint="eastAsia"/>
        </w:rPr>
        <w:t>主治医確認をお願いします</w:t>
      </w:r>
      <w:r w:rsidR="00847F9E">
        <w:rPr>
          <w:rFonts w:hint="eastAsia"/>
        </w:rPr>
        <w:t>。</w:t>
      </w:r>
    </w:p>
    <w:sectPr w:rsidR="00B919B2" w:rsidRPr="00B919B2" w:rsidSect="00AB3A9C">
      <w:headerReference w:type="default" r:id="rId12"/>
      <w:footerReference w:type="default" r:id="rId13"/>
      <w:pgSz w:w="11904" w:h="16838" w:code="9"/>
      <w:pgMar w:top="1134" w:right="1134" w:bottom="1134"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DA42" w14:textId="77777777" w:rsidR="00C512DA" w:rsidRDefault="00C512DA" w:rsidP="00F87347">
      <w:pPr>
        <w:spacing w:after="0" w:line="240" w:lineRule="auto"/>
      </w:pPr>
      <w:r>
        <w:separator/>
      </w:r>
    </w:p>
  </w:endnote>
  <w:endnote w:type="continuationSeparator" w:id="0">
    <w:p w14:paraId="63F3040C" w14:textId="77777777" w:rsidR="00C512DA" w:rsidRDefault="00C512DA" w:rsidP="00F8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F068" w14:textId="0462DD85" w:rsidR="00AB3A9C" w:rsidRPr="00AB3A9C" w:rsidRDefault="00AB3A9C" w:rsidP="00AB3A9C">
    <w:pPr>
      <w:pStyle w:val="a5"/>
      <w:tabs>
        <w:tab w:val="clear" w:pos="4252"/>
        <w:tab w:val="clear" w:pos="8504"/>
        <w:tab w:val="center" w:pos="4820"/>
      </w:tabs>
      <w:ind w:right="-3"/>
      <w:rPr>
        <w:rFonts w:ascii="HG丸ｺﾞｼｯｸM-PRO" w:eastAsia="HG丸ｺﾞｼｯｸM-PRO" w:hAnsiTheme="majorEastAsia"/>
        <w:sz w:val="12"/>
      </w:rPr>
    </w:pPr>
    <w:r>
      <w:rPr>
        <w:rFonts w:ascii="HG丸ｺﾞｼｯｸM-PRO" w:eastAsia="HG丸ｺﾞｼｯｸM-PRO" w:hAnsiTheme="majorEastAsia" w:hint="eastAsia"/>
        <w:sz w:val="12"/>
      </w:rPr>
      <w:t>アミロイド</w:t>
    </w:r>
    <w:r w:rsidRPr="00AB3A9C">
      <w:rPr>
        <w:rFonts w:ascii="HG丸ｺﾞｼｯｸM-PRO" w:eastAsia="HG丸ｺﾞｼｯｸM-PRO" w:hAnsiTheme="majorEastAsia" w:hint="eastAsia"/>
        <w:sz w:val="12"/>
      </w:rPr>
      <w:t>PET-CT検査</w:t>
    </w:r>
    <w:r>
      <w:rPr>
        <w:rFonts w:ascii="HG丸ｺﾞｼｯｸM-PRO" w:eastAsia="HG丸ｺﾞｼｯｸM-PRO" w:hAnsiTheme="majorEastAsia" w:hint="eastAsia"/>
        <w:sz w:val="12"/>
      </w:rPr>
      <w:t>同意書</w:t>
    </w:r>
    <w:r w:rsidRPr="00AB3A9C">
      <w:rPr>
        <w:rFonts w:ascii="HG丸ｺﾞｼｯｸM-PRO" w:eastAsia="HG丸ｺﾞｼｯｸM-PRO" w:hAnsiTheme="majorEastAsia" w:hint="eastAsia"/>
        <w:sz w:val="12"/>
      </w:rPr>
      <w:t>（紹介用）Ver1.0　2025/10</w:t>
    </w:r>
  </w:p>
  <w:p w14:paraId="65430406" w14:textId="32220963" w:rsidR="00F1509A" w:rsidRPr="00F1509A" w:rsidRDefault="00F1509A" w:rsidP="00F1509A">
    <w:pPr>
      <w:pStyle w:val="a5"/>
      <w:tabs>
        <w:tab w:val="clear" w:pos="4252"/>
        <w:tab w:val="clear" w:pos="8504"/>
        <w:tab w:val="center" w:pos="4820"/>
      </w:tabs>
      <w:ind w:right="-3"/>
      <w:rPr>
        <w:rFonts w:ascii="HG丸ｺﾞｼｯｸM-PRO" w:eastAsia="HG丸ｺﾞｼｯｸM-PRO" w:hAnsiTheme="majorEastAsia"/>
        <w:sz w:val="16"/>
      </w:rPr>
    </w:pPr>
    <w:r w:rsidRPr="00BE24D2">
      <w:rPr>
        <w:rFonts w:ascii="HG丸ｺﾞｼｯｸM-PRO" w:eastAsia="HG丸ｺﾞｼｯｸM-PRO" w:hAnsiTheme="majorEastAsia"/>
        <w:sz w:val="12"/>
      </w:rPr>
      <w:ptab w:relativeTo="margin" w:alignment="center" w:leader="none"/>
    </w:r>
    <w:r w:rsidRPr="00BE24D2">
      <w:rPr>
        <w:rFonts w:ascii="HG丸ｺﾞｼｯｸM-PRO" w:eastAsia="HG丸ｺﾞｼｯｸM-PRO" w:hAnsiTheme="majorEastAsia" w:hint="eastAsia"/>
        <w:sz w:val="24"/>
      </w:rPr>
      <w:t>霧島市立医師会医療センター　0995-42-1171</w:t>
    </w:r>
    <w:r w:rsidRPr="00BE24D2">
      <w:rPr>
        <w:rFonts w:ascii="HG丸ｺﾞｼｯｸM-PRO" w:eastAsia="HG丸ｺﾞｼｯｸM-PRO" w:hAnsiTheme="majorEastAsia"/>
        <w:sz w:val="12"/>
      </w:rPr>
      <w:ptab w:relativeTo="margin" w:alignment="right" w:leader="none"/>
    </w:r>
    <w:r w:rsidRPr="00BE24D2">
      <w:rPr>
        <w:rFonts w:ascii="HG丸ｺﾞｼｯｸM-PRO" w:eastAsia="HG丸ｺﾞｼｯｸM-PRO" w:hAnsiTheme="majorEastAsia"/>
        <w:sz w:val="16"/>
      </w:rPr>
      <w:fldChar w:fldCharType="begin"/>
    </w:r>
    <w:r w:rsidRPr="00BE24D2">
      <w:rPr>
        <w:rFonts w:ascii="HG丸ｺﾞｼｯｸM-PRO" w:eastAsia="HG丸ｺﾞｼｯｸM-PRO" w:hAnsiTheme="majorEastAsia"/>
        <w:sz w:val="16"/>
      </w:rPr>
      <w:instrText xml:space="preserve"> PAGE  \* Arabic  \* MERGEFORMAT </w:instrText>
    </w:r>
    <w:r w:rsidRPr="00BE24D2">
      <w:rPr>
        <w:rFonts w:ascii="HG丸ｺﾞｼｯｸM-PRO" w:eastAsia="HG丸ｺﾞｼｯｸM-PRO" w:hAnsiTheme="majorEastAsia"/>
        <w:sz w:val="16"/>
      </w:rPr>
      <w:fldChar w:fldCharType="separate"/>
    </w:r>
    <w:r>
      <w:rPr>
        <w:rFonts w:ascii="HG丸ｺﾞｼｯｸM-PRO" w:eastAsia="HG丸ｺﾞｼｯｸM-PRO" w:hAnsiTheme="majorEastAsia"/>
        <w:sz w:val="16"/>
      </w:rPr>
      <w:t>2</w:t>
    </w:r>
    <w:r w:rsidRPr="00BE24D2">
      <w:rPr>
        <w:rFonts w:ascii="HG丸ｺﾞｼｯｸM-PRO" w:eastAsia="HG丸ｺﾞｼｯｸM-PRO" w:hAnsiTheme="majorEastAsia"/>
        <w:sz w:val="16"/>
      </w:rPr>
      <w:fldChar w:fldCharType="end"/>
    </w:r>
    <w:r w:rsidRPr="00BE24D2">
      <w:rPr>
        <w:rFonts w:ascii="HG丸ｺﾞｼｯｸM-PRO" w:eastAsia="HG丸ｺﾞｼｯｸM-PRO" w:hAnsiTheme="majorEastAsia"/>
        <w:sz w:val="16"/>
      </w:rPr>
      <w:t xml:space="preserve"> / </w:t>
    </w:r>
    <w:r w:rsidR="00773567">
      <w:rPr>
        <w:rFonts w:ascii="HG丸ｺﾞｼｯｸM-PRO" w:eastAsia="HG丸ｺﾞｼｯｸM-PRO" w:hAnsiTheme="majorEastAsia" w:hint="eastAsia"/>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566B" w14:textId="77777777" w:rsidR="00C512DA" w:rsidRDefault="00C512DA" w:rsidP="00F87347">
      <w:pPr>
        <w:spacing w:after="0" w:line="240" w:lineRule="auto"/>
      </w:pPr>
      <w:r>
        <w:separator/>
      </w:r>
    </w:p>
  </w:footnote>
  <w:footnote w:type="continuationSeparator" w:id="0">
    <w:p w14:paraId="6D1CAA8B" w14:textId="77777777" w:rsidR="00C512DA" w:rsidRDefault="00C512DA" w:rsidP="00F8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51BD" w14:textId="4D771F41" w:rsidR="00F1509A" w:rsidRPr="00F1509A" w:rsidRDefault="00F1509A" w:rsidP="00F1509A">
    <w:pPr>
      <w:pStyle w:val="a3"/>
      <w:tabs>
        <w:tab w:val="clear" w:pos="8504"/>
      </w:tabs>
      <w:ind w:right="-3"/>
      <w:jc w:val="right"/>
      <w:rPr>
        <w:rFonts w:ascii="HG丸ｺﾞｼｯｸM-PRO" w:eastAsia="HG丸ｺﾞｼｯｸM-PRO"/>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627B"/>
    <w:multiLevelType w:val="hybridMultilevel"/>
    <w:tmpl w:val="D6C6FA3E"/>
    <w:lvl w:ilvl="0" w:tplc="659EE042">
      <w:numFmt w:val="bullet"/>
      <w:lvlText w:val="□"/>
      <w:lvlJc w:val="left"/>
      <w:pPr>
        <w:ind w:left="1640" w:hanging="360"/>
      </w:pPr>
      <w:rPr>
        <w:rFonts w:ascii="Meiryo UI" w:eastAsia="Meiryo UI" w:hAnsi="Meiryo UI" w:cs="Meiryo UI" w:hint="eastAsia"/>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 w15:restartNumberingAfterBreak="0">
    <w:nsid w:val="37AB5BCB"/>
    <w:multiLevelType w:val="hybridMultilevel"/>
    <w:tmpl w:val="4A82ABC4"/>
    <w:lvl w:ilvl="0" w:tplc="BB4CC482">
      <w:numFmt w:val="bullet"/>
      <w:lvlText w:val="□"/>
      <w:lvlJc w:val="left"/>
      <w:pPr>
        <w:ind w:left="2000" w:hanging="360"/>
      </w:pPr>
      <w:rPr>
        <w:rFonts w:ascii="Meiryo UI" w:eastAsia="Meiryo UI" w:hAnsi="Meiryo UI" w:cs="Meiryo UI" w:hint="eastAsia"/>
        <w:sz w:val="22"/>
      </w:rPr>
    </w:lvl>
    <w:lvl w:ilvl="1" w:tplc="0409000B" w:tentative="1">
      <w:start w:val="1"/>
      <w:numFmt w:val="bullet"/>
      <w:lvlText w:val=""/>
      <w:lvlJc w:val="left"/>
      <w:pPr>
        <w:ind w:left="2520" w:hanging="440"/>
      </w:pPr>
      <w:rPr>
        <w:rFonts w:ascii="Wingdings" w:hAnsi="Wingdings" w:hint="default"/>
      </w:rPr>
    </w:lvl>
    <w:lvl w:ilvl="2" w:tplc="0409000D" w:tentative="1">
      <w:start w:val="1"/>
      <w:numFmt w:val="bullet"/>
      <w:lvlText w:val=""/>
      <w:lvlJc w:val="left"/>
      <w:pPr>
        <w:ind w:left="2960" w:hanging="440"/>
      </w:pPr>
      <w:rPr>
        <w:rFonts w:ascii="Wingdings" w:hAnsi="Wingdings" w:hint="default"/>
      </w:rPr>
    </w:lvl>
    <w:lvl w:ilvl="3" w:tplc="04090001" w:tentative="1">
      <w:start w:val="1"/>
      <w:numFmt w:val="bullet"/>
      <w:lvlText w:val=""/>
      <w:lvlJc w:val="left"/>
      <w:pPr>
        <w:ind w:left="3400" w:hanging="440"/>
      </w:pPr>
      <w:rPr>
        <w:rFonts w:ascii="Wingdings" w:hAnsi="Wingdings" w:hint="default"/>
      </w:rPr>
    </w:lvl>
    <w:lvl w:ilvl="4" w:tplc="0409000B" w:tentative="1">
      <w:start w:val="1"/>
      <w:numFmt w:val="bullet"/>
      <w:lvlText w:val=""/>
      <w:lvlJc w:val="left"/>
      <w:pPr>
        <w:ind w:left="3840" w:hanging="440"/>
      </w:pPr>
      <w:rPr>
        <w:rFonts w:ascii="Wingdings" w:hAnsi="Wingdings" w:hint="default"/>
      </w:rPr>
    </w:lvl>
    <w:lvl w:ilvl="5" w:tplc="0409000D" w:tentative="1">
      <w:start w:val="1"/>
      <w:numFmt w:val="bullet"/>
      <w:lvlText w:val=""/>
      <w:lvlJc w:val="left"/>
      <w:pPr>
        <w:ind w:left="4280" w:hanging="440"/>
      </w:pPr>
      <w:rPr>
        <w:rFonts w:ascii="Wingdings" w:hAnsi="Wingdings" w:hint="default"/>
      </w:rPr>
    </w:lvl>
    <w:lvl w:ilvl="6" w:tplc="04090001" w:tentative="1">
      <w:start w:val="1"/>
      <w:numFmt w:val="bullet"/>
      <w:lvlText w:val=""/>
      <w:lvlJc w:val="left"/>
      <w:pPr>
        <w:ind w:left="4720" w:hanging="440"/>
      </w:pPr>
      <w:rPr>
        <w:rFonts w:ascii="Wingdings" w:hAnsi="Wingdings" w:hint="default"/>
      </w:rPr>
    </w:lvl>
    <w:lvl w:ilvl="7" w:tplc="0409000B" w:tentative="1">
      <w:start w:val="1"/>
      <w:numFmt w:val="bullet"/>
      <w:lvlText w:val=""/>
      <w:lvlJc w:val="left"/>
      <w:pPr>
        <w:ind w:left="5160" w:hanging="440"/>
      </w:pPr>
      <w:rPr>
        <w:rFonts w:ascii="Wingdings" w:hAnsi="Wingdings" w:hint="default"/>
      </w:rPr>
    </w:lvl>
    <w:lvl w:ilvl="8" w:tplc="0409000D" w:tentative="1">
      <w:start w:val="1"/>
      <w:numFmt w:val="bullet"/>
      <w:lvlText w:val=""/>
      <w:lvlJc w:val="left"/>
      <w:pPr>
        <w:ind w:left="5600" w:hanging="440"/>
      </w:pPr>
      <w:rPr>
        <w:rFonts w:ascii="Wingdings" w:hAnsi="Wingdings" w:hint="default"/>
      </w:rPr>
    </w:lvl>
  </w:abstractNum>
  <w:abstractNum w:abstractNumId="2" w15:restartNumberingAfterBreak="0">
    <w:nsid w:val="4B36139E"/>
    <w:multiLevelType w:val="hybridMultilevel"/>
    <w:tmpl w:val="E6B89EEE"/>
    <w:lvl w:ilvl="0" w:tplc="541C2A4A">
      <w:start w:val="3"/>
      <w:numFmt w:val="bullet"/>
      <w:lvlText w:val="□"/>
      <w:lvlJc w:val="left"/>
      <w:pPr>
        <w:ind w:left="360" w:hanging="360"/>
      </w:pPr>
      <w:rPr>
        <w:rFonts w:ascii="Meiryo UI" w:eastAsia="Meiryo UI" w:hAnsi="Meiryo UI" w:cs="Meiryo UI"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2553675">
    <w:abstractNumId w:val="0"/>
  </w:num>
  <w:num w:numId="2" w16cid:durableId="1630547602">
    <w:abstractNumId w:val="1"/>
  </w:num>
  <w:num w:numId="3" w16cid:durableId="348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C0"/>
    <w:rsid w:val="000012E2"/>
    <w:rsid w:val="00005B00"/>
    <w:rsid w:val="00025C9D"/>
    <w:rsid w:val="00047EA8"/>
    <w:rsid w:val="00066B5C"/>
    <w:rsid w:val="000677A8"/>
    <w:rsid w:val="000723B1"/>
    <w:rsid w:val="0008413E"/>
    <w:rsid w:val="00092261"/>
    <w:rsid w:val="000A2705"/>
    <w:rsid w:val="000C5DF9"/>
    <w:rsid w:val="000E6171"/>
    <w:rsid w:val="000F1A7F"/>
    <w:rsid w:val="000F503B"/>
    <w:rsid w:val="00113EDB"/>
    <w:rsid w:val="00114F32"/>
    <w:rsid w:val="00122EA2"/>
    <w:rsid w:val="00144D43"/>
    <w:rsid w:val="001634CC"/>
    <w:rsid w:val="00167C2D"/>
    <w:rsid w:val="00185D15"/>
    <w:rsid w:val="00190860"/>
    <w:rsid w:val="00194DB0"/>
    <w:rsid w:val="001B0DF1"/>
    <w:rsid w:val="001B3D29"/>
    <w:rsid w:val="001E00BF"/>
    <w:rsid w:val="001F0AB3"/>
    <w:rsid w:val="002154F9"/>
    <w:rsid w:val="00217B7F"/>
    <w:rsid w:val="00237772"/>
    <w:rsid w:val="00237CAF"/>
    <w:rsid w:val="002423F0"/>
    <w:rsid w:val="0026151F"/>
    <w:rsid w:val="002674A3"/>
    <w:rsid w:val="0027253F"/>
    <w:rsid w:val="00274CF2"/>
    <w:rsid w:val="002823D5"/>
    <w:rsid w:val="002905F0"/>
    <w:rsid w:val="00293BC8"/>
    <w:rsid w:val="002A09CB"/>
    <w:rsid w:val="002B445C"/>
    <w:rsid w:val="002B5C74"/>
    <w:rsid w:val="002C2C5A"/>
    <w:rsid w:val="002E7A0B"/>
    <w:rsid w:val="002F16E2"/>
    <w:rsid w:val="0030579F"/>
    <w:rsid w:val="003230BE"/>
    <w:rsid w:val="00333CBB"/>
    <w:rsid w:val="0033477B"/>
    <w:rsid w:val="00344207"/>
    <w:rsid w:val="00364905"/>
    <w:rsid w:val="00376A46"/>
    <w:rsid w:val="00392045"/>
    <w:rsid w:val="003B609A"/>
    <w:rsid w:val="003C1D53"/>
    <w:rsid w:val="003D3098"/>
    <w:rsid w:val="003E249A"/>
    <w:rsid w:val="004247F8"/>
    <w:rsid w:val="00433391"/>
    <w:rsid w:val="004347EE"/>
    <w:rsid w:val="00486836"/>
    <w:rsid w:val="004A6407"/>
    <w:rsid w:val="004D20D0"/>
    <w:rsid w:val="004E1234"/>
    <w:rsid w:val="004F2E3B"/>
    <w:rsid w:val="0050504D"/>
    <w:rsid w:val="00507E3C"/>
    <w:rsid w:val="00511C0F"/>
    <w:rsid w:val="00513F32"/>
    <w:rsid w:val="0052524F"/>
    <w:rsid w:val="00526079"/>
    <w:rsid w:val="00543D78"/>
    <w:rsid w:val="0054648E"/>
    <w:rsid w:val="0054794B"/>
    <w:rsid w:val="00553685"/>
    <w:rsid w:val="00556480"/>
    <w:rsid w:val="00566856"/>
    <w:rsid w:val="005674E5"/>
    <w:rsid w:val="005705FF"/>
    <w:rsid w:val="005732D9"/>
    <w:rsid w:val="005962D4"/>
    <w:rsid w:val="00597069"/>
    <w:rsid w:val="005A6F04"/>
    <w:rsid w:val="005C0DB0"/>
    <w:rsid w:val="005C26C6"/>
    <w:rsid w:val="005D3F9B"/>
    <w:rsid w:val="005F2D6F"/>
    <w:rsid w:val="005F4718"/>
    <w:rsid w:val="005F7351"/>
    <w:rsid w:val="0060264B"/>
    <w:rsid w:val="00623AF1"/>
    <w:rsid w:val="00632D65"/>
    <w:rsid w:val="00657957"/>
    <w:rsid w:val="0066359F"/>
    <w:rsid w:val="00672B56"/>
    <w:rsid w:val="00673D64"/>
    <w:rsid w:val="00676D13"/>
    <w:rsid w:val="00684A8E"/>
    <w:rsid w:val="006A18B1"/>
    <w:rsid w:val="006A46D6"/>
    <w:rsid w:val="006B5EE4"/>
    <w:rsid w:val="006E166A"/>
    <w:rsid w:val="006E2226"/>
    <w:rsid w:val="00727FC1"/>
    <w:rsid w:val="00731DE8"/>
    <w:rsid w:val="007438FA"/>
    <w:rsid w:val="0074700A"/>
    <w:rsid w:val="007705CF"/>
    <w:rsid w:val="00773567"/>
    <w:rsid w:val="00774B86"/>
    <w:rsid w:val="00781244"/>
    <w:rsid w:val="007923B5"/>
    <w:rsid w:val="007B4C0C"/>
    <w:rsid w:val="007B7ED1"/>
    <w:rsid w:val="007C0C8F"/>
    <w:rsid w:val="007D1029"/>
    <w:rsid w:val="007F35FE"/>
    <w:rsid w:val="008022A3"/>
    <w:rsid w:val="00821804"/>
    <w:rsid w:val="00847F9E"/>
    <w:rsid w:val="00863B3D"/>
    <w:rsid w:val="0089407B"/>
    <w:rsid w:val="008C56F0"/>
    <w:rsid w:val="008F12EE"/>
    <w:rsid w:val="00931F04"/>
    <w:rsid w:val="009618EF"/>
    <w:rsid w:val="009629BA"/>
    <w:rsid w:val="009661AC"/>
    <w:rsid w:val="00970D7E"/>
    <w:rsid w:val="00974185"/>
    <w:rsid w:val="0097654A"/>
    <w:rsid w:val="009B33AA"/>
    <w:rsid w:val="009D72AD"/>
    <w:rsid w:val="009F2CC4"/>
    <w:rsid w:val="009F40ED"/>
    <w:rsid w:val="00A01031"/>
    <w:rsid w:val="00A0291C"/>
    <w:rsid w:val="00A219AC"/>
    <w:rsid w:val="00A36A90"/>
    <w:rsid w:val="00A46912"/>
    <w:rsid w:val="00A55AC5"/>
    <w:rsid w:val="00A57B54"/>
    <w:rsid w:val="00A635AF"/>
    <w:rsid w:val="00A65E1A"/>
    <w:rsid w:val="00A86329"/>
    <w:rsid w:val="00A90FC0"/>
    <w:rsid w:val="00A96FB3"/>
    <w:rsid w:val="00AB100A"/>
    <w:rsid w:val="00AB3A9C"/>
    <w:rsid w:val="00AC40A1"/>
    <w:rsid w:val="00AE4BD0"/>
    <w:rsid w:val="00B14B9B"/>
    <w:rsid w:val="00B410A6"/>
    <w:rsid w:val="00B51390"/>
    <w:rsid w:val="00B84891"/>
    <w:rsid w:val="00B919B2"/>
    <w:rsid w:val="00B91C49"/>
    <w:rsid w:val="00BA788B"/>
    <w:rsid w:val="00BB372E"/>
    <w:rsid w:val="00BC7936"/>
    <w:rsid w:val="00BC7F4F"/>
    <w:rsid w:val="00BE7FC3"/>
    <w:rsid w:val="00BF27C2"/>
    <w:rsid w:val="00BF67F6"/>
    <w:rsid w:val="00C030A0"/>
    <w:rsid w:val="00C03B6A"/>
    <w:rsid w:val="00C040CA"/>
    <w:rsid w:val="00C04E99"/>
    <w:rsid w:val="00C112AB"/>
    <w:rsid w:val="00C141C2"/>
    <w:rsid w:val="00C167ED"/>
    <w:rsid w:val="00C32C5A"/>
    <w:rsid w:val="00C41D9F"/>
    <w:rsid w:val="00C512DA"/>
    <w:rsid w:val="00C80081"/>
    <w:rsid w:val="00C8097E"/>
    <w:rsid w:val="00CC6A72"/>
    <w:rsid w:val="00CD629C"/>
    <w:rsid w:val="00CD7BBD"/>
    <w:rsid w:val="00CE6EB8"/>
    <w:rsid w:val="00CF3D5E"/>
    <w:rsid w:val="00CF73B9"/>
    <w:rsid w:val="00D31A1C"/>
    <w:rsid w:val="00D3499C"/>
    <w:rsid w:val="00D45606"/>
    <w:rsid w:val="00D57C62"/>
    <w:rsid w:val="00D85432"/>
    <w:rsid w:val="00D970C3"/>
    <w:rsid w:val="00DA65EA"/>
    <w:rsid w:val="00DB6C07"/>
    <w:rsid w:val="00DC7089"/>
    <w:rsid w:val="00DD0F99"/>
    <w:rsid w:val="00DD1463"/>
    <w:rsid w:val="00E253FA"/>
    <w:rsid w:val="00E27785"/>
    <w:rsid w:val="00E45982"/>
    <w:rsid w:val="00E46813"/>
    <w:rsid w:val="00E836C2"/>
    <w:rsid w:val="00E8541D"/>
    <w:rsid w:val="00EA1E2E"/>
    <w:rsid w:val="00EC11A7"/>
    <w:rsid w:val="00ED04CF"/>
    <w:rsid w:val="00ED41F6"/>
    <w:rsid w:val="00EE3848"/>
    <w:rsid w:val="00EE5EC0"/>
    <w:rsid w:val="00F12ACD"/>
    <w:rsid w:val="00F134BA"/>
    <w:rsid w:val="00F1509A"/>
    <w:rsid w:val="00F267DC"/>
    <w:rsid w:val="00F27EFA"/>
    <w:rsid w:val="00F3325A"/>
    <w:rsid w:val="00F50B77"/>
    <w:rsid w:val="00F70EAB"/>
    <w:rsid w:val="00F7715C"/>
    <w:rsid w:val="00F87347"/>
    <w:rsid w:val="00FC35C5"/>
    <w:rsid w:val="00FD5F7E"/>
    <w:rsid w:val="00FD6386"/>
    <w:rsid w:val="00FE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58498"/>
  <w15:docId w15:val="{46A46C2D-67D5-4C2E-A113-320B80A7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right="1136" w:hanging="10"/>
    </w:pPr>
    <w:rPr>
      <w:rFonts w:ascii="Meiryo UI" w:eastAsia="Meiryo UI" w:hAnsi="Meiryo UI" w:cs="Meiryo UI"/>
      <w:color w:val="000000"/>
      <w:sz w:val="20"/>
    </w:rPr>
  </w:style>
  <w:style w:type="paragraph" w:styleId="1">
    <w:name w:val="heading 1"/>
    <w:next w:val="a"/>
    <w:link w:val="10"/>
    <w:uiPriority w:val="9"/>
    <w:qFormat/>
    <w:pPr>
      <w:keepNext/>
      <w:keepLines/>
      <w:spacing w:line="259" w:lineRule="auto"/>
      <w:outlineLvl w:val="0"/>
    </w:pPr>
    <w:rPr>
      <w:rFonts w:ascii="Meiryo UI" w:eastAsia="Meiryo UI" w:hAnsi="Meiryo UI" w:cs="Meiryo UI"/>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color w:val="000000"/>
      <w:sz w:val="28"/>
    </w:rPr>
  </w:style>
  <w:style w:type="paragraph" w:styleId="a3">
    <w:name w:val="header"/>
    <w:basedOn w:val="a"/>
    <w:link w:val="a4"/>
    <w:unhideWhenUsed/>
    <w:rsid w:val="00F87347"/>
    <w:pPr>
      <w:tabs>
        <w:tab w:val="center" w:pos="4252"/>
        <w:tab w:val="right" w:pos="8504"/>
      </w:tabs>
      <w:snapToGrid w:val="0"/>
    </w:pPr>
  </w:style>
  <w:style w:type="character" w:customStyle="1" w:styleId="a4">
    <w:name w:val="ヘッダー (文字)"/>
    <w:basedOn w:val="a0"/>
    <w:link w:val="a3"/>
    <w:rsid w:val="00F87347"/>
    <w:rPr>
      <w:rFonts w:ascii="Meiryo UI" w:eastAsia="Meiryo UI" w:hAnsi="Meiryo UI" w:cs="Meiryo UI"/>
      <w:color w:val="000000"/>
      <w:sz w:val="20"/>
    </w:rPr>
  </w:style>
  <w:style w:type="paragraph" w:styleId="a5">
    <w:name w:val="footer"/>
    <w:basedOn w:val="a"/>
    <w:link w:val="a6"/>
    <w:uiPriority w:val="99"/>
    <w:unhideWhenUsed/>
    <w:rsid w:val="00F87347"/>
    <w:pPr>
      <w:tabs>
        <w:tab w:val="center" w:pos="4252"/>
        <w:tab w:val="right" w:pos="8504"/>
      </w:tabs>
      <w:snapToGrid w:val="0"/>
    </w:pPr>
  </w:style>
  <w:style w:type="character" w:customStyle="1" w:styleId="a6">
    <w:name w:val="フッター (文字)"/>
    <w:basedOn w:val="a0"/>
    <w:link w:val="a5"/>
    <w:uiPriority w:val="99"/>
    <w:rsid w:val="00F87347"/>
    <w:rPr>
      <w:rFonts w:ascii="Meiryo UI" w:eastAsia="Meiryo UI" w:hAnsi="Meiryo UI" w:cs="Meiryo UI"/>
      <w:color w:val="000000"/>
      <w:sz w:val="20"/>
    </w:rPr>
  </w:style>
  <w:style w:type="paragraph" w:styleId="a7">
    <w:name w:val="List Paragraph"/>
    <w:basedOn w:val="a"/>
    <w:uiPriority w:val="34"/>
    <w:qFormat/>
    <w:rsid w:val="00FD6386"/>
    <w:pPr>
      <w:ind w:leftChars="400" w:left="840"/>
    </w:pPr>
  </w:style>
  <w:style w:type="table" w:customStyle="1" w:styleId="TableGrid">
    <w:name w:val="TableGrid"/>
    <w:rsid w:val="000F1A7F"/>
    <w:rPr>
      <w:sz w:val="22"/>
      <w:szCs w:val="24"/>
    </w:rPr>
    <w:tblPr>
      <w:tblCellMar>
        <w:top w:w="0" w:type="dxa"/>
        <w:left w:w="0" w:type="dxa"/>
        <w:bottom w:w="0" w:type="dxa"/>
        <w:right w:w="0" w:type="dxa"/>
      </w:tblCellMar>
    </w:tblPr>
  </w:style>
  <w:style w:type="table" w:styleId="a8">
    <w:name w:val="Table Grid"/>
    <w:basedOn w:val="a1"/>
    <w:uiPriority w:val="39"/>
    <w:rsid w:val="005C0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57957"/>
    <w:rPr>
      <w:color w:val="0563C1" w:themeColor="hyperlink"/>
      <w:u w:val="single"/>
    </w:rPr>
  </w:style>
  <w:style w:type="character" w:styleId="aa">
    <w:name w:val="Unresolved Mention"/>
    <w:basedOn w:val="a0"/>
    <w:uiPriority w:val="99"/>
    <w:semiHidden/>
    <w:unhideWhenUsed/>
    <w:rsid w:val="00657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537B-D598-4377-9CA3-79F39933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4</Pages>
  <Words>603</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高崎隆太</dc:creator>
  <cp:keywords/>
  <cp:lastModifiedBy>放射線 共有04</cp:lastModifiedBy>
  <cp:revision>25</cp:revision>
  <cp:lastPrinted>2024-12-17T10:26:00Z</cp:lastPrinted>
  <dcterms:created xsi:type="dcterms:W3CDTF">2025-04-11T05:44:00Z</dcterms:created>
  <dcterms:modified xsi:type="dcterms:W3CDTF">2025-10-14T04:58:00Z</dcterms:modified>
</cp:coreProperties>
</file>